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801" w:rsidRPr="002B060D" w:rsidRDefault="00437A90" w:rsidP="00437A90">
      <w:pPr>
        <w:pStyle w:val="a3"/>
        <w:jc w:val="center"/>
        <w:rPr>
          <w:rFonts w:ascii="Times New Roman" w:hAnsi="Times New Roman" w:cs="Times New Roman"/>
          <w:b/>
          <w:sz w:val="28"/>
          <w:szCs w:val="28"/>
          <w:lang w:val="kk-KZ"/>
        </w:rPr>
      </w:pPr>
      <w:r w:rsidRPr="002B060D">
        <w:rPr>
          <w:rFonts w:ascii="Times New Roman" w:hAnsi="Times New Roman" w:cs="Times New Roman"/>
          <w:b/>
          <w:sz w:val="28"/>
          <w:szCs w:val="28"/>
          <w:lang w:val="kk-KZ"/>
        </w:rPr>
        <w:t>Нан дастарқанға қалай келеді?</w:t>
      </w:r>
    </w:p>
    <w:p w:rsidR="00437A90" w:rsidRPr="002B060D" w:rsidRDefault="00437A90" w:rsidP="00437A90">
      <w:pPr>
        <w:pStyle w:val="a3"/>
        <w:jc w:val="center"/>
        <w:rPr>
          <w:rFonts w:ascii="Times New Roman" w:hAnsi="Times New Roman" w:cs="Times New Roman"/>
          <w:b/>
          <w:sz w:val="28"/>
          <w:szCs w:val="28"/>
          <w:lang w:val="kk-KZ"/>
        </w:rPr>
      </w:pPr>
      <w:r w:rsidRPr="002B060D">
        <w:rPr>
          <w:rFonts w:ascii="Times New Roman" w:hAnsi="Times New Roman" w:cs="Times New Roman"/>
          <w:b/>
          <w:sz w:val="28"/>
          <w:szCs w:val="28"/>
          <w:lang w:val="kk-KZ"/>
        </w:rPr>
        <w:t>Етістіктің шақтары</w:t>
      </w:r>
    </w:p>
    <w:p w:rsidR="00437A90" w:rsidRPr="002B060D" w:rsidRDefault="00437A90" w:rsidP="00437A90">
      <w:pPr>
        <w:pStyle w:val="a3"/>
        <w:jc w:val="center"/>
        <w:rPr>
          <w:rFonts w:ascii="Times New Roman" w:hAnsi="Times New Roman" w:cs="Times New Roman"/>
          <w:b/>
          <w:sz w:val="28"/>
          <w:szCs w:val="28"/>
          <w:lang w:val="kk-KZ"/>
        </w:rPr>
      </w:pPr>
      <w:r w:rsidRPr="002B060D">
        <w:rPr>
          <w:rFonts w:ascii="Times New Roman" w:hAnsi="Times New Roman" w:cs="Times New Roman"/>
          <w:b/>
          <w:sz w:val="28"/>
          <w:szCs w:val="28"/>
          <w:lang w:val="kk-KZ"/>
        </w:rPr>
        <w:t>5 сынып</w:t>
      </w:r>
    </w:p>
    <w:p w:rsidR="00437A90" w:rsidRPr="002B060D" w:rsidRDefault="00437A90" w:rsidP="00437A90">
      <w:pPr>
        <w:pStyle w:val="a3"/>
        <w:rPr>
          <w:rFonts w:ascii="Times New Roman" w:hAnsi="Times New Roman" w:cs="Times New Roman"/>
          <w:b/>
          <w:sz w:val="28"/>
          <w:szCs w:val="28"/>
          <w:lang w:val="kk-KZ"/>
        </w:rPr>
      </w:pPr>
      <w:r w:rsidRPr="002B060D">
        <w:rPr>
          <w:rFonts w:ascii="Times New Roman" w:hAnsi="Times New Roman" w:cs="Times New Roman"/>
          <w:b/>
          <w:sz w:val="28"/>
          <w:szCs w:val="28"/>
          <w:lang w:val="kk-KZ"/>
        </w:rPr>
        <w:t>Сабақтың мақсаты:</w:t>
      </w:r>
    </w:p>
    <w:p w:rsidR="00437A90" w:rsidRPr="00437A90" w:rsidRDefault="00437A90" w:rsidP="00437A90">
      <w:pPr>
        <w:pStyle w:val="a3"/>
        <w:numPr>
          <w:ilvl w:val="0"/>
          <w:numId w:val="1"/>
        </w:numPr>
        <w:rPr>
          <w:rFonts w:ascii="Times New Roman" w:hAnsi="Times New Roman" w:cs="Times New Roman"/>
          <w:i/>
          <w:sz w:val="28"/>
          <w:szCs w:val="28"/>
          <w:lang w:val="kk-KZ"/>
        </w:rPr>
      </w:pPr>
      <w:r w:rsidRPr="00437A90">
        <w:rPr>
          <w:rFonts w:ascii="Times New Roman" w:hAnsi="Times New Roman" w:cs="Times New Roman"/>
          <w:i/>
          <w:sz w:val="28"/>
          <w:szCs w:val="28"/>
          <w:lang w:val="kk-KZ"/>
        </w:rPr>
        <w:t>Білімділік</w:t>
      </w:r>
      <w:r>
        <w:rPr>
          <w:rFonts w:ascii="Times New Roman" w:hAnsi="Times New Roman" w:cs="Times New Roman"/>
          <w:i/>
          <w:sz w:val="28"/>
          <w:szCs w:val="28"/>
          <w:lang w:val="kk-KZ"/>
        </w:rPr>
        <w:t xml:space="preserve">: </w:t>
      </w:r>
      <w:r>
        <w:rPr>
          <w:rFonts w:ascii="Times New Roman" w:hAnsi="Times New Roman" w:cs="Times New Roman"/>
          <w:sz w:val="28"/>
          <w:szCs w:val="28"/>
          <w:lang w:val="kk-KZ"/>
        </w:rPr>
        <w:t>мамандық тақырыбынжалғастыра отыра, қасиетті тағам нанның үстелге қалай келетіні жайлы түсінік беру.</w:t>
      </w:r>
    </w:p>
    <w:p w:rsidR="00437A90" w:rsidRPr="00E56CBF" w:rsidRDefault="00437A90" w:rsidP="00437A90">
      <w:pPr>
        <w:pStyle w:val="a3"/>
        <w:numPr>
          <w:ilvl w:val="0"/>
          <w:numId w:val="1"/>
        </w:numPr>
        <w:rPr>
          <w:rFonts w:ascii="Times New Roman" w:hAnsi="Times New Roman" w:cs="Times New Roman"/>
          <w:i/>
          <w:sz w:val="28"/>
          <w:szCs w:val="28"/>
          <w:lang w:val="kk-KZ"/>
        </w:rPr>
      </w:pPr>
      <w:r>
        <w:rPr>
          <w:rFonts w:ascii="Times New Roman" w:hAnsi="Times New Roman" w:cs="Times New Roman"/>
          <w:i/>
          <w:sz w:val="28"/>
          <w:szCs w:val="28"/>
          <w:lang w:val="kk-KZ"/>
        </w:rPr>
        <w:t>Дамытушылық:</w:t>
      </w:r>
      <w:r>
        <w:rPr>
          <w:rFonts w:ascii="Times New Roman" w:hAnsi="Times New Roman" w:cs="Times New Roman"/>
          <w:sz w:val="28"/>
          <w:szCs w:val="28"/>
          <w:lang w:val="kk-KZ"/>
        </w:rPr>
        <w:t xml:space="preserve"> </w:t>
      </w:r>
      <w:r w:rsidR="00E56CBF">
        <w:rPr>
          <w:rFonts w:ascii="Times New Roman" w:hAnsi="Times New Roman" w:cs="Times New Roman"/>
          <w:sz w:val="28"/>
          <w:szCs w:val="28"/>
          <w:lang w:val="kk-KZ"/>
        </w:rPr>
        <w:t>проблемалық жағдай туғыза отыра, оқушының ойлау, сөйлеу дағдыларын, танымдық қасиеттерін дамыту.</w:t>
      </w:r>
    </w:p>
    <w:p w:rsidR="00901DEE" w:rsidRPr="00901DEE" w:rsidRDefault="00E56CBF" w:rsidP="00437A90">
      <w:pPr>
        <w:pStyle w:val="a3"/>
        <w:numPr>
          <w:ilvl w:val="0"/>
          <w:numId w:val="1"/>
        </w:numPr>
        <w:rPr>
          <w:rFonts w:ascii="Times New Roman" w:hAnsi="Times New Roman" w:cs="Times New Roman"/>
          <w:i/>
          <w:sz w:val="28"/>
          <w:szCs w:val="28"/>
          <w:lang w:val="kk-KZ"/>
        </w:rPr>
      </w:pPr>
      <w:r>
        <w:rPr>
          <w:rFonts w:ascii="Times New Roman" w:hAnsi="Times New Roman" w:cs="Times New Roman"/>
          <w:i/>
          <w:sz w:val="28"/>
          <w:szCs w:val="28"/>
          <w:lang w:val="kk-KZ"/>
        </w:rPr>
        <w:t>Тәрбиелік:</w:t>
      </w:r>
      <w:r>
        <w:rPr>
          <w:rFonts w:ascii="Times New Roman" w:hAnsi="Times New Roman" w:cs="Times New Roman"/>
          <w:sz w:val="28"/>
          <w:szCs w:val="28"/>
          <w:lang w:val="kk-KZ"/>
        </w:rPr>
        <w:t xml:space="preserve"> </w:t>
      </w:r>
      <w:r w:rsidR="00901DEE">
        <w:rPr>
          <w:rFonts w:ascii="Times New Roman" w:hAnsi="Times New Roman" w:cs="Times New Roman"/>
          <w:sz w:val="28"/>
          <w:szCs w:val="28"/>
          <w:lang w:val="kk-KZ"/>
        </w:rPr>
        <w:t>оқушыларды еңбек етуге, ауыл шаруышалығы мамандықтарына деген сүйіспеншіліктерін қалыптастыра отырып, нан қадірін білуге тәрбиелеу.</w:t>
      </w:r>
    </w:p>
    <w:p w:rsidR="00901DEE" w:rsidRDefault="007561DF" w:rsidP="00901DEE">
      <w:pPr>
        <w:pStyle w:val="a3"/>
        <w:ind w:left="360"/>
        <w:rPr>
          <w:rFonts w:ascii="Times New Roman" w:hAnsi="Times New Roman" w:cs="Times New Roman"/>
          <w:sz w:val="28"/>
          <w:szCs w:val="28"/>
          <w:lang w:val="kk-KZ"/>
        </w:rPr>
      </w:pPr>
      <w:r w:rsidRPr="007561DF">
        <w:rPr>
          <w:rFonts w:ascii="Times New Roman" w:hAnsi="Times New Roman" w:cs="Times New Roman"/>
          <w:b/>
          <w:sz w:val="28"/>
          <w:szCs w:val="28"/>
          <w:lang w:val="kk-KZ"/>
        </w:rPr>
        <w:t>Міндеттері:</w:t>
      </w:r>
      <w:r>
        <w:rPr>
          <w:rFonts w:ascii="Times New Roman" w:hAnsi="Times New Roman" w:cs="Times New Roman"/>
          <w:b/>
          <w:sz w:val="28"/>
          <w:szCs w:val="28"/>
          <w:lang w:val="kk-KZ"/>
        </w:rPr>
        <w:t xml:space="preserve"> </w:t>
      </w:r>
    </w:p>
    <w:p w:rsidR="00E56CBF" w:rsidRPr="002A5889" w:rsidRDefault="002A5889" w:rsidP="002A5889">
      <w:pPr>
        <w:pStyle w:val="a3"/>
        <w:numPr>
          <w:ilvl w:val="0"/>
          <w:numId w:val="3"/>
        </w:numPr>
        <w:rPr>
          <w:rFonts w:ascii="Times New Roman" w:hAnsi="Times New Roman" w:cs="Times New Roman"/>
          <w:i/>
          <w:sz w:val="28"/>
          <w:szCs w:val="28"/>
          <w:lang w:val="kk-KZ"/>
        </w:rPr>
      </w:pPr>
      <w:r w:rsidRPr="002A5889">
        <w:rPr>
          <w:rFonts w:ascii="Times New Roman" w:hAnsi="Times New Roman" w:cs="Times New Roman"/>
          <w:sz w:val="28"/>
          <w:szCs w:val="28"/>
          <w:lang w:val="kk-KZ"/>
        </w:rPr>
        <w:t>Мамандық модулі бойынша ауыл шауашылығы мамандықтары</w:t>
      </w:r>
      <w:r w:rsidR="00901DEE" w:rsidRPr="002A5889">
        <w:rPr>
          <w:rFonts w:ascii="Times New Roman" w:hAnsi="Times New Roman" w:cs="Times New Roman"/>
          <w:sz w:val="28"/>
          <w:szCs w:val="28"/>
          <w:lang w:val="kk-KZ"/>
        </w:rPr>
        <w:t xml:space="preserve"> жайлы оқушыларға</w:t>
      </w:r>
      <w:r>
        <w:rPr>
          <w:rFonts w:ascii="Times New Roman" w:hAnsi="Times New Roman" w:cs="Times New Roman"/>
          <w:sz w:val="28"/>
          <w:szCs w:val="28"/>
          <w:lang w:val="kk-KZ"/>
        </w:rPr>
        <w:t xml:space="preserve"> түсінік беру.</w:t>
      </w:r>
    </w:p>
    <w:p w:rsidR="002A5889" w:rsidRPr="00262B5B" w:rsidRDefault="00053B36" w:rsidP="002A5889">
      <w:pPr>
        <w:pStyle w:val="a3"/>
        <w:numPr>
          <w:ilvl w:val="0"/>
          <w:numId w:val="3"/>
        </w:numPr>
        <w:rPr>
          <w:rFonts w:ascii="Times New Roman" w:hAnsi="Times New Roman" w:cs="Times New Roman"/>
          <w:i/>
          <w:sz w:val="28"/>
          <w:szCs w:val="28"/>
          <w:lang w:val="kk-KZ"/>
        </w:rPr>
      </w:pPr>
      <w:r>
        <w:rPr>
          <w:rFonts w:ascii="Times New Roman" w:hAnsi="Times New Roman" w:cs="Times New Roman"/>
          <w:sz w:val="28"/>
          <w:szCs w:val="28"/>
          <w:lang w:val="kk-KZ"/>
        </w:rPr>
        <w:t>«Нан дастарқанға қалай келеді?» тақырыбына байланысты әртүрлі</w:t>
      </w:r>
      <w:r w:rsidR="00262B5B">
        <w:rPr>
          <w:rFonts w:ascii="Times New Roman" w:hAnsi="Times New Roman" w:cs="Times New Roman"/>
          <w:sz w:val="28"/>
          <w:szCs w:val="28"/>
          <w:lang w:val="kk-KZ"/>
        </w:rPr>
        <w:t xml:space="preserve"> әдіс-тәсілдерді қолдана отырып, сөйлеу қабілеттерін арттыру.</w:t>
      </w:r>
    </w:p>
    <w:p w:rsidR="00262B5B" w:rsidRPr="00262B5B" w:rsidRDefault="00262B5B" w:rsidP="002A5889">
      <w:pPr>
        <w:pStyle w:val="a3"/>
        <w:numPr>
          <w:ilvl w:val="0"/>
          <w:numId w:val="3"/>
        </w:numPr>
        <w:rPr>
          <w:rFonts w:ascii="Times New Roman" w:hAnsi="Times New Roman" w:cs="Times New Roman"/>
          <w:i/>
          <w:sz w:val="28"/>
          <w:szCs w:val="28"/>
          <w:lang w:val="kk-KZ"/>
        </w:rPr>
      </w:pPr>
      <w:r>
        <w:rPr>
          <w:rFonts w:ascii="Times New Roman" w:hAnsi="Times New Roman" w:cs="Times New Roman"/>
          <w:sz w:val="28"/>
          <w:szCs w:val="28"/>
          <w:lang w:val="kk-KZ"/>
        </w:rPr>
        <w:t>Жағдаяттар арқылы қоршаған ортадағы проблемаларға төтеп бере алатындай жаттығулар жүйесін ұйымдастырады.</w:t>
      </w:r>
    </w:p>
    <w:p w:rsidR="00262B5B" w:rsidRDefault="00262B5B" w:rsidP="00262B5B">
      <w:pPr>
        <w:pStyle w:val="a3"/>
        <w:rPr>
          <w:rFonts w:ascii="Times New Roman" w:hAnsi="Times New Roman" w:cs="Times New Roman"/>
          <w:sz w:val="28"/>
          <w:szCs w:val="28"/>
          <w:lang w:val="kk-KZ"/>
        </w:rPr>
      </w:pPr>
      <w:r w:rsidRPr="00262B5B">
        <w:rPr>
          <w:rFonts w:ascii="Times New Roman" w:hAnsi="Times New Roman" w:cs="Times New Roman"/>
          <w:b/>
          <w:sz w:val="28"/>
          <w:szCs w:val="28"/>
          <w:lang w:val="kk-KZ"/>
        </w:rPr>
        <w:t>Көрнекіліктер:</w:t>
      </w:r>
      <w:r w:rsidR="00BE0226">
        <w:rPr>
          <w:rFonts w:ascii="Times New Roman" w:hAnsi="Times New Roman" w:cs="Times New Roman"/>
          <w:b/>
          <w:sz w:val="28"/>
          <w:szCs w:val="28"/>
          <w:lang w:val="kk-KZ"/>
        </w:rPr>
        <w:t xml:space="preserve"> </w:t>
      </w:r>
      <w:r w:rsidR="00BE0226">
        <w:rPr>
          <w:rFonts w:ascii="Times New Roman" w:hAnsi="Times New Roman" w:cs="Times New Roman"/>
          <w:sz w:val="28"/>
          <w:szCs w:val="28"/>
          <w:lang w:val="kk-KZ"/>
        </w:rPr>
        <w:t>интерактивті тақта, слайдтар, сызбалар, суреттер, семантикалық карта, Венн диаграммасы.</w:t>
      </w:r>
    </w:p>
    <w:p w:rsidR="00BE0226" w:rsidRDefault="00BE0226" w:rsidP="00262B5B">
      <w:pPr>
        <w:pStyle w:val="a3"/>
        <w:rPr>
          <w:rFonts w:ascii="Times New Roman" w:hAnsi="Times New Roman" w:cs="Times New Roman"/>
          <w:sz w:val="28"/>
          <w:szCs w:val="28"/>
          <w:lang w:val="kk-KZ"/>
        </w:rPr>
      </w:pPr>
      <w:r w:rsidRPr="00BE0226">
        <w:rPr>
          <w:rFonts w:ascii="Times New Roman" w:hAnsi="Times New Roman" w:cs="Times New Roman"/>
          <w:b/>
          <w:sz w:val="28"/>
          <w:szCs w:val="28"/>
          <w:lang w:val="kk-KZ"/>
        </w:rPr>
        <w:t>Сабақтың түрі:</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дәстүрлі сабақ.</w:t>
      </w:r>
    </w:p>
    <w:p w:rsidR="00BE0226" w:rsidRDefault="00BE0226" w:rsidP="00262B5B">
      <w:pPr>
        <w:pStyle w:val="a3"/>
        <w:rPr>
          <w:rFonts w:ascii="Times New Roman" w:hAnsi="Times New Roman" w:cs="Times New Roman"/>
          <w:sz w:val="28"/>
          <w:szCs w:val="28"/>
          <w:lang w:val="kk-KZ"/>
        </w:rPr>
      </w:pPr>
      <w:r>
        <w:rPr>
          <w:rFonts w:ascii="Times New Roman" w:hAnsi="Times New Roman" w:cs="Times New Roman"/>
          <w:b/>
          <w:sz w:val="28"/>
          <w:szCs w:val="28"/>
          <w:lang w:val="kk-KZ"/>
        </w:rPr>
        <w:t xml:space="preserve">Сабақтың әдістері: </w:t>
      </w:r>
      <w:r>
        <w:rPr>
          <w:rFonts w:ascii="Times New Roman" w:hAnsi="Times New Roman" w:cs="Times New Roman"/>
          <w:sz w:val="28"/>
          <w:szCs w:val="28"/>
          <w:lang w:val="kk-KZ"/>
        </w:rPr>
        <w:t>түсіндіру, сұрақ-жауап, топтық, сұхбаттасу</w:t>
      </w:r>
      <w:r w:rsidRPr="00BE0226">
        <w:rPr>
          <w:rFonts w:ascii="Times New Roman" w:hAnsi="Times New Roman" w:cs="Times New Roman"/>
          <w:sz w:val="28"/>
          <w:szCs w:val="28"/>
          <w:lang w:val="kk-KZ"/>
        </w:rPr>
        <w:t>, мәтінмен жұмыс,</w:t>
      </w:r>
      <w:r>
        <w:rPr>
          <w:rFonts w:ascii="Times New Roman" w:hAnsi="Times New Roman" w:cs="Times New Roman"/>
          <w:sz w:val="28"/>
          <w:szCs w:val="28"/>
          <w:lang w:val="kk-KZ"/>
        </w:rPr>
        <w:t xml:space="preserve"> өзіндік жұмыс, мақал-мәтелдер, жағдаяттар, қойылым.</w:t>
      </w:r>
    </w:p>
    <w:p w:rsidR="00BE0226" w:rsidRDefault="00BE0226" w:rsidP="00262B5B">
      <w:pPr>
        <w:pStyle w:val="a3"/>
        <w:rPr>
          <w:rFonts w:ascii="Times New Roman" w:hAnsi="Times New Roman" w:cs="Times New Roman"/>
          <w:sz w:val="28"/>
          <w:szCs w:val="28"/>
          <w:lang w:val="kk-KZ"/>
        </w:rPr>
      </w:pPr>
      <w:r>
        <w:rPr>
          <w:rFonts w:ascii="Times New Roman" w:hAnsi="Times New Roman" w:cs="Times New Roman"/>
          <w:b/>
          <w:sz w:val="28"/>
          <w:szCs w:val="28"/>
          <w:lang w:val="kk-KZ"/>
        </w:rPr>
        <w:t xml:space="preserve">Пәнаралық байланыс: </w:t>
      </w:r>
      <w:r>
        <w:rPr>
          <w:rFonts w:ascii="Times New Roman" w:hAnsi="Times New Roman" w:cs="Times New Roman"/>
          <w:sz w:val="28"/>
          <w:szCs w:val="28"/>
          <w:lang w:val="kk-KZ"/>
        </w:rPr>
        <w:t>әдебиет, еңбек.</w:t>
      </w:r>
    </w:p>
    <w:p w:rsidR="00BE0226" w:rsidRPr="004673A2" w:rsidRDefault="004673A2" w:rsidP="004673A2">
      <w:pPr>
        <w:pStyle w:val="a3"/>
        <w:numPr>
          <w:ilvl w:val="0"/>
          <w:numId w:val="4"/>
        </w:numPr>
        <w:rPr>
          <w:rFonts w:ascii="Times New Roman" w:hAnsi="Times New Roman" w:cs="Times New Roman"/>
          <w:b/>
          <w:i/>
          <w:sz w:val="28"/>
          <w:szCs w:val="28"/>
          <w:lang w:val="kk-KZ"/>
        </w:rPr>
      </w:pPr>
      <w:r>
        <w:rPr>
          <w:rFonts w:ascii="Times New Roman" w:hAnsi="Times New Roman" w:cs="Times New Roman"/>
          <w:b/>
          <w:sz w:val="28"/>
          <w:szCs w:val="28"/>
          <w:lang w:val="kk-KZ"/>
        </w:rPr>
        <w:t>Ұйымдастыру кезеңі.</w:t>
      </w:r>
    </w:p>
    <w:p w:rsidR="004673A2" w:rsidRDefault="004673A2" w:rsidP="004673A2">
      <w:pPr>
        <w:pStyle w:val="a3"/>
        <w:rPr>
          <w:rFonts w:ascii="Times New Roman" w:hAnsi="Times New Roman" w:cs="Times New Roman"/>
          <w:i/>
          <w:sz w:val="28"/>
          <w:szCs w:val="28"/>
          <w:lang w:val="kk-KZ"/>
        </w:rPr>
      </w:pPr>
      <w:r>
        <w:rPr>
          <w:rFonts w:ascii="Times New Roman" w:hAnsi="Times New Roman" w:cs="Times New Roman"/>
          <w:i/>
          <w:sz w:val="28"/>
          <w:szCs w:val="28"/>
          <w:lang w:val="kk-KZ"/>
        </w:rPr>
        <w:t>/Қазақстан Республикасының әнұранын орындату/.</w:t>
      </w:r>
    </w:p>
    <w:p w:rsidR="004673A2" w:rsidRDefault="004673A2" w:rsidP="004673A2">
      <w:pPr>
        <w:pStyle w:val="a3"/>
        <w:numPr>
          <w:ilvl w:val="0"/>
          <w:numId w:val="6"/>
        </w:numPr>
        <w:rPr>
          <w:rFonts w:ascii="Times New Roman" w:hAnsi="Times New Roman" w:cs="Times New Roman"/>
          <w:sz w:val="28"/>
          <w:szCs w:val="28"/>
          <w:lang w:val="kk-KZ"/>
        </w:rPr>
      </w:pPr>
      <w:r>
        <w:rPr>
          <w:rFonts w:ascii="Times New Roman" w:hAnsi="Times New Roman" w:cs="Times New Roman"/>
          <w:sz w:val="28"/>
          <w:szCs w:val="28"/>
          <w:lang w:val="kk-KZ"/>
        </w:rPr>
        <w:t>Көңіл –күй тренингі.</w:t>
      </w:r>
    </w:p>
    <w:p w:rsidR="004673A2" w:rsidRDefault="004673A2" w:rsidP="004673A2">
      <w:pPr>
        <w:pStyle w:val="a3"/>
        <w:numPr>
          <w:ilvl w:val="0"/>
          <w:numId w:val="6"/>
        </w:numPr>
        <w:rPr>
          <w:rFonts w:ascii="Times New Roman" w:hAnsi="Times New Roman" w:cs="Times New Roman"/>
          <w:sz w:val="28"/>
          <w:szCs w:val="28"/>
          <w:lang w:val="kk-KZ"/>
        </w:rPr>
      </w:pPr>
      <w:r>
        <w:rPr>
          <w:rFonts w:ascii="Times New Roman" w:hAnsi="Times New Roman" w:cs="Times New Roman"/>
          <w:sz w:val="28"/>
          <w:szCs w:val="28"/>
          <w:lang w:val="kk-KZ"/>
        </w:rPr>
        <w:t>«Жылдам оқу» жаттығуы.</w:t>
      </w:r>
    </w:p>
    <w:p w:rsidR="004673A2" w:rsidRDefault="004673A2" w:rsidP="004673A2">
      <w:pPr>
        <w:pStyle w:val="a3"/>
        <w:numPr>
          <w:ilvl w:val="0"/>
          <w:numId w:val="6"/>
        </w:numPr>
        <w:rPr>
          <w:rFonts w:ascii="Times New Roman" w:hAnsi="Times New Roman" w:cs="Times New Roman"/>
          <w:sz w:val="28"/>
          <w:szCs w:val="28"/>
          <w:lang w:val="kk-KZ"/>
        </w:rPr>
      </w:pPr>
      <w:r>
        <w:rPr>
          <w:rFonts w:ascii="Times New Roman" w:hAnsi="Times New Roman" w:cs="Times New Roman"/>
          <w:sz w:val="28"/>
          <w:szCs w:val="28"/>
          <w:lang w:val="kk-KZ"/>
        </w:rPr>
        <w:t>Ой шақыру:</w:t>
      </w:r>
    </w:p>
    <w:p w:rsidR="004673A2" w:rsidRDefault="004673A2" w:rsidP="004673A2">
      <w:pPr>
        <w:pStyle w:val="a3"/>
        <w:numPr>
          <w:ilvl w:val="0"/>
          <w:numId w:val="7"/>
        </w:numPr>
        <w:rPr>
          <w:rFonts w:ascii="Times New Roman" w:hAnsi="Times New Roman" w:cs="Times New Roman"/>
          <w:sz w:val="28"/>
          <w:szCs w:val="28"/>
          <w:lang w:val="kk-KZ"/>
        </w:rPr>
      </w:pPr>
      <w:r>
        <w:rPr>
          <w:rFonts w:ascii="Times New Roman" w:hAnsi="Times New Roman" w:cs="Times New Roman"/>
          <w:sz w:val="28"/>
          <w:szCs w:val="28"/>
          <w:lang w:val="kk-KZ"/>
        </w:rPr>
        <w:t>Қазақстан қандай мемлекет?</w:t>
      </w:r>
    </w:p>
    <w:p w:rsidR="004673A2" w:rsidRDefault="004673A2" w:rsidP="004673A2">
      <w:pPr>
        <w:pStyle w:val="a3"/>
        <w:ind w:left="720"/>
        <w:rPr>
          <w:rFonts w:ascii="Times New Roman" w:hAnsi="Times New Roman" w:cs="Times New Roman"/>
          <w:i/>
          <w:sz w:val="28"/>
          <w:szCs w:val="28"/>
          <w:lang w:val="kk-KZ"/>
        </w:rPr>
      </w:pPr>
      <w:r w:rsidRPr="004673A2">
        <w:rPr>
          <w:rFonts w:ascii="Times New Roman" w:hAnsi="Times New Roman" w:cs="Times New Roman"/>
          <w:i/>
          <w:sz w:val="28"/>
          <w:szCs w:val="28"/>
          <w:lang w:val="kk-KZ"/>
        </w:rPr>
        <w:t>/ Егеменді, тәуелсіз, бай, астықты өлке/.</w:t>
      </w:r>
    </w:p>
    <w:p w:rsidR="004673A2" w:rsidRDefault="00690370" w:rsidP="004673A2">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Тәуелсіздік деген ұғымды қалай тұсінесіңдер?</w:t>
      </w:r>
    </w:p>
    <w:p w:rsidR="00690370" w:rsidRDefault="00690370" w:rsidP="004673A2">
      <w:pPr>
        <w:pStyle w:val="a3"/>
        <w:ind w:left="720"/>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i/>
          <w:sz w:val="28"/>
          <w:szCs w:val="28"/>
          <w:lang w:val="kk-KZ"/>
        </w:rPr>
        <w:t>Өзіміздің рәміздеріміз, астанамыз, президентіміз, төл теңгеміз, мемлекеттік тіліміз бар</w:t>
      </w:r>
      <w:r>
        <w:rPr>
          <w:rFonts w:ascii="Times New Roman" w:hAnsi="Times New Roman" w:cs="Times New Roman"/>
          <w:sz w:val="28"/>
          <w:szCs w:val="28"/>
          <w:lang w:val="kk-KZ"/>
        </w:rPr>
        <w:t>/.</w:t>
      </w:r>
    </w:p>
    <w:p w:rsidR="00690370" w:rsidRDefault="00690370" w:rsidP="00690370">
      <w:pPr>
        <w:pStyle w:val="a3"/>
        <w:rPr>
          <w:rFonts w:ascii="Times New Roman" w:hAnsi="Times New Roman" w:cs="Times New Roman"/>
          <w:sz w:val="28"/>
          <w:szCs w:val="28"/>
          <w:lang w:val="kk-KZ"/>
        </w:rPr>
      </w:pPr>
      <w:r>
        <w:rPr>
          <w:rFonts w:ascii="Times New Roman" w:hAnsi="Times New Roman" w:cs="Times New Roman"/>
          <w:b/>
          <w:sz w:val="28"/>
          <w:szCs w:val="28"/>
          <w:lang w:val="kk-KZ"/>
        </w:rPr>
        <w:t xml:space="preserve">Мұғалім: </w:t>
      </w:r>
      <w:r w:rsidR="003335FE">
        <w:rPr>
          <w:rFonts w:ascii="Times New Roman" w:hAnsi="Times New Roman" w:cs="Times New Roman"/>
          <w:sz w:val="28"/>
          <w:szCs w:val="28"/>
          <w:lang w:val="kk-KZ"/>
        </w:rPr>
        <w:t>Өзіңдікі елің де,</w:t>
      </w:r>
    </w:p>
    <w:p w:rsidR="003335FE" w:rsidRDefault="003335FE" w:rsidP="00690370">
      <w:pPr>
        <w:pStyle w:val="a3"/>
        <w:rPr>
          <w:rFonts w:ascii="Times New Roman" w:hAnsi="Times New Roman" w:cs="Times New Roman"/>
          <w:sz w:val="28"/>
          <w:szCs w:val="28"/>
          <w:lang w:val="kk-KZ"/>
        </w:rPr>
      </w:pPr>
      <w:r>
        <w:rPr>
          <w:rFonts w:ascii="Times New Roman" w:hAnsi="Times New Roman" w:cs="Times New Roman"/>
          <w:sz w:val="28"/>
          <w:szCs w:val="28"/>
          <w:lang w:val="kk-KZ"/>
        </w:rPr>
        <w:t>Өзіңдікі жерің де,</w:t>
      </w:r>
    </w:p>
    <w:p w:rsidR="003335FE" w:rsidRDefault="003335FE" w:rsidP="00690370">
      <w:pPr>
        <w:pStyle w:val="a3"/>
        <w:rPr>
          <w:rFonts w:ascii="Times New Roman" w:hAnsi="Times New Roman" w:cs="Times New Roman"/>
          <w:sz w:val="28"/>
          <w:szCs w:val="28"/>
          <w:lang w:val="kk-KZ"/>
        </w:rPr>
      </w:pPr>
      <w:r>
        <w:rPr>
          <w:rFonts w:ascii="Times New Roman" w:hAnsi="Times New Roman" w:cs="Times New Roman"/>
          <w:sz w:val="28"/>
          <w:szCs w:val="28"/>
          <w:lang w:val="kk-KZ"/>
        </w:rPr>
        <w:t>Өзіңді өзің еткен бақ,</w:t>
      </w:r>
    </w:p>
    <w:p w:rsidR="003335FE" w:rsidRDefault="003335FE" w:rsidP="00690370">
      <w:pPr>
        <w:pStyle w:val="a3"/>
        <w:rPr>
          <w:rFonts w:ascii="Times New Roman" w:hAnsi="Times New Roman" w:cs="Times New Roman"/>
          <w:sz w:val="28"/>
          <w:szCs w:val="28"/>
          <w:lang w:val="kk-KZ"/>
        </w:rPr>
      </w:pPr>
      <w:r>
        <w:rPr>
          <w:rFonts w:ascii="Times New Roman" w:hAnsi="Times New Roman" w:cs="Times New Roman"/>
          <w:sz w:val="28"/>
          <w:szCs w:val="28"/>
          <w:lang w:val="kk-KZ"/>
        </w:rPr>
        <w:t>Тәуелсіздік төрінде...</w:t>
      </w:r>
    </w:p>
    <w:p w:rsidR="003335FE" w:rsidRDefault="003335FE" w:rsidP="003335FE">
      <w:pPr>
        <w:pStyle w:val="a3"/>
        <w:numPr>
          <w:ilvl w:val="0"/>
          <w:numId w:val="7"/>
        </w:numPr>
        <w:rPr>
          <w:rFonts w:ascii="Times New Roman" w:hAnsi="Times New Roman" w:cs="Times New Roman"/>
          <w:sz w:val="28"/>
          <w:szCs w:val="28"/>
          <w:lang w:val="kk-KZ"/>
        </w:rPr>
      </w:pPr>
      <w:r>
        <w:rPr>
          <w:rFonts w:ascii="Times New Roman" w:hAnsi="Times New Roman" w:cs="Times New Roman"/>
          <w:sz w:val="28"/>
          <w:szCs w:val="28"/>
          <w:lang w:val="kk-KZ"/>
        </w:rPr>
        <w:t>Балалар! Біз егеменді елімізді көркейту үшін көп жұмыс істеуіміз керек.</w:t>
      </w:r>
    </w:p>
    <w:p w:rsidR="003335FE" w:rsidRDefault="003335FE" w:rsidP="003335FE">
      <w:pPr>
        <w:pStyle w:val="a3"/>
        <w:numPr>
          <w:ilvl w:val="0"/>
          <w:numId w:val="7"/>
        </w:numPr>
        <w:rPr>
          <w:rFonts w:ascii="Times New Roman" w:hAnsi="Times New Roman" w:cs="Times New Roman"/>
          <w:sz w:val="28"/>
          <w:szCs w:val="28"/>
          <w:lang w:val="kk-KZ"/>
        </w:rPr>
      </w:pPr>
      <w:r>
        <w:rPr>
          <w:rFonts w:ascii="Times New Roman" w:hAnsi="Times New Roman" w:cs="Times New Roman"/>
          <w:sz w:val="28"/>
          <w:szCs w:val="28"/>
          <w:lang w:val="kk-KZ"/>
        </w:rPr>
        <w:t xml:space="preserve">Сендер қазір оқу оқып еңбекетудесіңдер. Ал, сендердің ата-аналарын, аға-әпкелерің жұмысқа барады. Жұмыс істеу үшін бізге не керек? Мамандық алу керек. Ал мамандық алу үшін көп оқу керек. </w:t>
      </w:r>
    </w:p>
    <w:p w:rsidR="003335FE" w:rsidRDefault="003335FE" w:rsidP="003335FE">
      <w:pPr>
        <w:pStyle w:val="a3"/>
        <w:ind w:left="1080"/>
        <w:rPr>
          <w:rFonts w:ascii="Times New Roman" w:hAnsi="Times New Roman" w:cs="Times New Roman"/>
          <w:sz w:val="28"/>
          <w:szCs w:val="28"/>
          <w:lang w:val="kk-KZ"/>
        </w:rPr>
      </w:pPr>
    </w:p>
    <w:p w:rsidR="00021355" w:rsidRDefault="00C11F10" w:rsidP="003335FE">
      <w:pPr>
        <w:pStyle w:val="a3"/>
        <w:ind w:left="1080"/>
        <w:rPr>
          <w:rFonts w:ascii="Times New Roman" w:hAnsi="Times New Roman" w:cs="Times New Roman"/>
          <w:sz w:val="28"/>
          <w:szCs w:val="28"/>
          <w:lang w:val="kk-KZ"/>
        </w:rPr>
      </w:pPr>
      <w:r>
        <w:rPr>
          <w:noProof/>
        </w:rPr>
        <w:lastRenderedPageBreak/>
        <w:drawing>
          <wp:anchor distT="0" distB="0" distL="114300" distR="114300" simplePos="0" relativeHeight="251659264" behindDoc="0" locked="0" layoutInCell="1" allowOverlap="1">
            <wp:simplePos x="0" y="0"/>
            <wp:positionH relativeFrom="column">
              <wp:posOffset>-692595</wp:posOffset>
            </wp:positionH>
            <wp:positionV relativeFrom="paragraph">
              <wp:posOffset>-556317</wp:posOffset>
            </wp:positionV>
            <wp:extent cx="6625236" cy="2306472"/>
            <wp:effectExtent l="19050" t="0" r="4164" b="0"/>
            <wp:wrapNone/>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l="17745" t="45441" r="18760" b="15582"/>
                    <a:stretch>
                      <a:fillRect/>
                    </a:stretch>
                  </pic:blipFill>
                  <pic:spPr bwMode="auto">
                    <a:xfrm>
                      <a:off x="0" y="0"/>
                      <a:ext cx="6626967" cy="2307075"/>
                    </a:xfrm>
                    <a:prstGeom prst="rect">
                      <a:avLst/>
                    </a:prstGeom>
                    <a:noFill/>
                    <a:ln w="9525">
                      <a:noFill/>
                      <a:miter lim="800000"/>
                      <a:headEnd/>
                      <a:tailEnd/>
                    </a:ln>
                  </pic:spPr>
                </pic:pic>
              </a:graphicData>
            </a:graphic>
          </wp:anchor>
        </w:drawing>
      </w:r>
      <w:r w:rsidR="0041209F">
        <w:rPr>
          <w:rFonts w:ascii="Times New Roman" w:hAnsi="Times New Roman" w:cs="Times New Roman"/>
          <w:noProof/>
          <w:sz w:val="28"/>
          <w:szCs w:val="28"/>
        </w:rPr>
        <w:pict>
          <v:rect id="_x0000_s1026" style="position:absolute;left:0;text-align:left;margin-left:-421.45pt;margin-top:-24.7pt;width:35pt;height:25pt;z-index:251658240;mso-position-horizontal-relative:text;mso-position-vertical-relative:text" strokecolor="white [3212]"/>
        </w:pict>
      </w:r>
    </w:p>
    <w:p w:rsidR="00021355" w:rsidRDefault="00021355" w:rsidP="003335FE">
      <w:pPr>
        <w:pStyle w:val="a3"/>
        <w:ind w:left="1080"/>
        <w:rPr>
          <w:rFonts w:ascii="Times New Roman" w:hAnsi="Times New Roman" w:cs="Times New Roman"/>
          <w:sz w:val="28"/>
          <w:szCs w:val="28"/>
          <w:lang w:val="kk-KZ"/>
        </w:rPr>
      </w:pPr>
    </w:p>
    <w:p w:rsidR="00021355" w:rsidRDefault="00021355" w:rsidP="003335FE">
      <w:pPr>
        <w:pStyle w:val="a3"/>
        <w:ind w:left="1080"/>
        <w:rPr>
          <w:rFonts w:ascii="Times New Roman" w:hAnsi="Times New Roman" w:cs="Times New Roman"/>
          <w:sz w:val="28"/>
          <w:szCs w:val="28"/>
          <w:lang w:val="kk-KZ"/>
        </w:rPr>
      </w:pPr>
    </w:p>
    <w:p w:rsidR="00021355" w:rsidRDefault="00021355" w:rsidP="003335FE">
      <w:pPr>
        <w:pStyle w:val="a3"/>
        <w:ind w:left="1080"/>
        <w:rPr>
          <w:rFonts w:ascii="Times New Roman" w:hAnsi="Times New Roman" w:cs="Times New Roman"/>
          <w:sz w:val="28"/>
          <w:szCs w:val="28"/>
          <w:lang w:val="kk-KZ"/>
        </w:rPr>
      </w:pPr>
    </w:p>
    <w:p w:rsidR="00021355" w:rsidRDefault="00021355" w:rsidP="003335FE">
      <w:pPr>
        <w:pStyle w:val="a3"/>
        <w:ind w:left="1080"/>
        <w:rPr>
          <w:rFonts w:ascii="Times New Roman" w:hAnsi="Times New Roman" w:cs="Times New Roman"/>
          <w:sz w:val="28"/>
          <w:szCs w:val="28"/>
          <w:lang w:val="kk-KZ"/>
        </w:rPr>
      </w:pPr>
    </w:p>
    <w:p w:rsidR="00021355" w:rsidRDefault="00021355" w:rsidP="003335FE">
      <w:pPr>
        <w:pStyle w:val="a3"/>
        <w:ind w:left="1080"/>
        <w:rPr>
          <w:rFonts w:ascii="Times New Roman" w:hAnsi="Times New Roman" w:cs="Times New Roman"/>
          <w:sz w:val="28"/>
          <w:szCs w:val="28"/>
          <w:lang w:val="kk-KZ"/>
        </w:rPr>
      </w:pPr>
    </w:p>
    <w:p w:rsidR="00C11F10" w:rsidRDefault="00C11F10" w:rsidP="003335FE">
      <w:pPr>
        <w:pStyle w:val="a3"/>
        <w:ind w:left="1080"/>
        <w:rPr>
          <w:rFonts w:ascii="Times New Roman" w:hAnsi="Times New Roman" w:cs="Times New Roman"/>
          <w:sz w:val="28"/>
          <w:szCs w:val="28"/>
          <w:lang w:val="kk-KZ"/>
        </w:rPr>
      </w:pPr>
    </w:p>
    <w:p w:rsidR="00021355" w:rsidRDefault="00021355" w:rsidP="00C11F10">
      <w:pPr>
        <w:rPr>
          <w:lang w:val="kk-KZ"/>
        </w:rPr>
      </w:pPr>
    </w:p>
    <w:p w:rsidR="00C11F10" w:rsidRDefault="0014300B" w:rsidP="00C11F10">
      <w:pPr>
        <w:tabs>
          <w:tab w:val="left" w:pos="3116"/>
        </w:tabs>
        <w:jc w:val="both"/>
        <w:rPr>
          <w:rFonts w:ascii="Times New Roman" w:hAnsi="Times New Roman" w:cs="Times New Roman"/>
          <w:sz w:val="28"/>
          <w:szCs w:val="28"/>
          <w:lang w:val="kk-KZ"/>
        </w:rPr>
      </w:pPr>
      <w:r>
        <w:rPr>
          <w:rFonts w:ascii="Times New Roman" w:hAnsi="Times New Roman" w:cs="Times New Roman"/>
          <w:sz w:val="28"/>
          <w:szCs w:val="28"/>
          <w:lang w:val="kk-KZ"/>
        </w:rPr>
        <w:t>Сөзжұмбақ арқылы қандай</w:t>
      </w:r>
      <w:r w:rsidR="006B1525">
        <w:rPr>
          <w:rFonts w:ascii="Times New Roman" w:hAnsi="Times New Roman" w:cs="Times New Roman"/>
          <w:sz w:val="28"/>
          <w:szCs w:val="28"/>
          <w:lang w:val="kk-KZ"/>
        </w:rPr>
        <w:t xml:space="preserve"> мамандықтар бар екенін білеміз.</w:t>
      </w:r>
    </w:p>
    <w:p w:rsidR="0014300B" w:rsidRDefault="0014300B" w:rsidP="00BB3194">
      <w:pPr>
        <w:pStyle w:val="a7"/>
      </w:pPr>
      <w:r>
        <w:t>Балаларды кім оқытады?</w:t>
      </w:r>
    </w:p>
    <w:p w:rsidR="0014300B" w:rsidRDefault="0014300B" w:rsidP="00BB3194">
      <w:pPr>
        <w:pStyle w:val="a7"/>
      </w:pPr>
      <w:r>
        <w:t>Кітапты кім береді?</w:t>
      </w:r>
    </w:p>
    <w:p w:rsidR="0014300B" w:rsidRDefault="0014300B" w:rsidP="00BB3194">
      <w:pPr>
        <w:pStyle w:val="a7"/>
      </w:pPr>
      <w:r>
        <w:t>Жұмысты кім істейді?</w:t>
      </w:r>
    </w:p>
    <w:p w:rsidR="0014300B" w:rsidRDefault="0014300B" w:rsidP="00BB3194">
      <w:pPr>
        <w:pStyle w:val="a7"/>
      </w:pPr>
      <w:r>
        <w:t>Сиырды кім сауады?</w:t>
      </w:r>
    </w:p>
    <w:p w:rsidR="0014300B" w:rsidRDefault="0014300B" w:rsidP="00BB3194">
      <w:pPr>
        <w:pStyle w:val="a7"/>
      </w:pPr>
      <w:r>
        <w:t>Киімді кім тігеді?</w:t>
      </w:r>
    </w:p>
    <w:p w:rsidR="0014300B" w:rsidRDefault="0014300B" w:rsidP="00BB3194">
      <w:pPr>
        <w:pStyle w:val="a7"/>
      </w:pPr>
      <w:r>
        <w:t>Адамдарды кім емдейді?</w:t>
      </w:r>
    </w:p>
    <w:p w:rsidR="0014300B" w:rsidRDefault="0014300B" w:rsidP="00BB3194">
      <w:pPr>
        <w:pStyle w:val="a7"/>
      </w:pPr>
      <w:r>
        <w:t>Үйлерді кім салады?</w:t>
      </w:r>
    </w:p>
    <w:p w:rsidR="0014300B" w:rsidRDefault="005D18DB" w:rsidP="00BB3194">
      <w:pPr>
        <w:pStyle w:val="a7"/>
      </w:pPr>
      <w:r>
        <w:t>Балықты кім аулайды?</w:t>
      </w:r>
    </w:p>
    <w:p w:rsidR="006B1525" w:rsidRDefault="006C0961" w:rsidP="006B1525">
      <w:pPr>
        <w:tabs>
          <w:tab w:val="left" w:pos="3116"/>
        </w:tabs>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Мұғалім: </w:t>
      </w:r>
      <w:r w:rsidR="00E46395" w:rsidRPr="00E46395">
        <w:rPr>
          <w:rFonts w:ascii="Times New Roman" w:hAnsi="Times New Roman" w:cs="Times New Roman"/>
          <w:sz w:val="28"/>
          <w:szCs w:val="28"/>
          <w:lang w:val="kk-KZ"/>
        </w:rPr>
        <w:t>Балалар, сендер өз туыстарыңның қайда жұмыс істетінін білесіңдер ме?</w:t>
      </w:r>
    </w:p>
    <w:p w:rsidR="00E46395" w:rsidRDefault="00E46395" w:rsidP="006B1525">
      <w:pPr>
        <w:tabs>
          <w:tab w:val="left" w:pos="3116"/>
        </w:tabs>
        <w:jc w:val="both"/>
        <w:rPr>
          <w:rFonts w:ascii="Times New Roman" w:hAnsi="Times New Roman" w:cs="Times New Roman"/>
          <w:sz w:val="28"/>
          <w:szCs w:val="28"/>
          <w:lang w:val="kk-KZ"/>
        </w:rPr>
      </w:pPr>
      <w:r>
        <w:rPr>
          <w:rFonts w:ascii="Times New Roman" w:hAnsi="Times New Roman" w:cs="Times New Roman"/>
          <w:b/>
          <w:sz w:val="28"/>
          <w:szCs w:val="28"/>
          <w:lang w:val="kk-KZ"/>
        </w:rPr>
        <w:t>Мұғалім сөзі:</w:t>
      </w:r>
      <w:r w:rsidR="00B3430A">
        <w:rPr>
          <w:rFonts w:ascii="Times New Roman" w:hAnsi="Times New Roman" w:cs="Times New Roman"/>
          <w:b/>
          <w:sz w:val="28"/>
          <w:szCs w:val="28"/>
          <w:lang w:val="kk-KZ"/>
        </w:rPr>
        <w:t xml:space="preserve"> </w:t>
      </w:r>
      <w:r w:rsidR="0024402A">
        <w:rPr>
          <w:rFonts w:ascii="Times New Roman" w:hAnsi="Times New Roman" w:cs="Times New Roman"/>
          <w:sz w:val="28"/>
          <w:szCs w:val="28"/>
          <w:lang w:val="kk-KZ"/>
        </w:rPr>
        <w:t>Ұлы ақын Абай Құнанбаевтың</w:t>
      </w:r>
    </w:p>
    <w:p w:rsidR="0024402A" w:rsidRDefault="0024402A" w:rsidP="006B1525">
      <w:pPr>
        <w:tabs>
          <w:tab w:val="left" w:pos="3116"/>
        </w:tabs>
        <w:jc w:val="both"/>
        <w:rPr>
          <w:rFonts w:ascii="Times New Roman" w:hAnsi="Times New Roman" w:cs="Times New Roman"/>
          <w:sz w:val="28"/>
          <w:szCs w:val="28"/>
          <w:lang w:val="kk-KZ"/>
        </w:rPr>
      </w:pPr>
      <w:r>
        <w:rPr>
          <w:rFonts w:ascii="Times New Roman" w:hAnsi="Times New Roman" w:cs="Times New Roman"/>
          <w:sz w:val="28"/>
          <w:szCs w:val="28"/>
          <w:lang w:val="kk-KZ"/>
        </w:rPr>
        <w:t>«Сен де бір кірпіш дүниеге</w:t>
      </w:r>
    </w:p>
    <w:p w:rsidR="0024402A" w:rsidRDefault="0024402A" w:rsidP="006B1525">
      <w:pPr>
        <w:tabs>
          <w:tab w:val="left" w:pos="3116"/>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Тетігін тап та бар қалан» </w:t>
      </w:r>
      <w:r w:rsidR="009C5A15">
        <w:rPr>
          <w:rFonts w:ascii="Times New Roman" w:hAnsi="Times New Roman" w:cs="Times New Roman"/>
          <w:sz w:val="28"/>
          <w:szCs w:val="28"/>
          <w:lang w:val="kk-KZ"/>
        </w:rPr>
        <w:t>- деген өлең жолдарынан бізге кәсіптің бәрі жақсы, бірақ адам өмірінде өз орнын таба бәлу керек деп өсиет қалдырған.</w:t>
      </w:r>
    </w:p>
    <w:p w:rsidR="009C5A15" w:rsidRPr="00CE6BDF" w:rsidRDefault="003653D4" w:rsidP="00BB3194">
      <w:pPr>
        <w:pStyle w:val="a7"/>
        <w:rPr>
          <w:lang w:val="ru-RU"/>
        </w:rPr>
      </w:pPr>
      <w:r>
        <w:t>Үй тапсырмасын тексеру.</w:t>
      </w:r>
    </w:p>
    <w:p w:rsidR="00CB6D34" w:rsidRDefault="00CB6D34" w:rsidP="00CB6D34">
      <w:pPr>
        <w:tabs>
          <w:tab w:val="left" w:pos="3116"/>
        </w:tabs>
        <w:jc w:val="both"/>
        <w:rPr>
          <w:rFonts w:ascii="Times New Roman" w:hAnsi="Times New Roman" w:cs="Times New Roman"/>
          <w:sz w:val="28"/>
          <w:szCs w:val="28"/>
          <w:lang w:val="kk-KZ"/>
        </w:rPr>
      </w:pPr>
      <w:r>
        <w:rPr>
          <w:rFonts w:ascii="Times New Roman" w:hAnsi="Times New Roman" w:cs="Times New Roman"/>
          <w:sz w:val="28"/>
          <w:szCs w:val="28"/>
          <w:lang w:val="kk-KZ"/>
        </w:rPr>
        <w:t>1-деңгей. Мамандық дегеніміз не?</w:t>
      </w:r>
    </w:p>
    <w:p w:rsidR="00CB6D34" w:rsidRDefault="00CB6D34" w:rsidP="00CB6D34">
      <w:pPr>
        <w:tabs>
          <w:tab w:val="left" w:pos="3116"/>
        </w:tabs>
        <w:jc w:val="both"/>
        <w:rPr>
          <w:rFonts w:ascii="Times New Roman" w:hAnsi="Times New Roman" w:cs="Times New Roman"/>
          <w:sz w:val="28"/>
          <w:szCs w:val="28"/>
          <w:lang w:val="kk-KZ"/>
        </w:rPr>
      </w:pPr>
      <w:r>
        <w:rPr>
          <w:rFonts w:ascii="Times New Roman" w:hAnsi="Times New Roman" w:cs="Times New Roman"/>
          <w:sz w:val="28"/>
          <w:szCs w:val="28"/>
          <w:lang w:val="kk-KZ"/>
        </w:rPr>
        <w:t>2-деңгей. Кім не істейді? Интерактивті тақтада оқушылар жұмыс істейді.</w:t>
      </w:r>
    </w:p>
    <w:p w:rsidR="00CB6D34" w:rsidRDefault="00C03BA6" w:rsidP="00CB6D34">
      <w:pPr>
        <w:tabs>
          <w:tab w:val="left" w:pos="3116"/>
        </w:tabs>
        <w:jc w:val="both"/>
        <w:rPr>
          <w:rFonts w:ascii="Times New Roman" w:hAnsi="Times New Roman" w:cs="Times New Roman"/>
          <w:sz w:val="28"/>
          <w:szCs w:val="28"/>
          <w:lang w:val="kk-KZ"/>
        </w:rPr>
      </w:pPr>
      <w:r>
        <w:rPr>
          <w:noProof/>
        </w:rPr>
        <w:drawing>
          <wp:inline distT="0" distB="0" distL="0" distR="0">
            <wp:extent cx="1037853" cy="873121"/>
            <wp:effectExtent l="19050" t="0" r="0" b="0"/>
            <wp:docPr id="7" name="Рисунок 7" descr="http://img.lady.ru/data/aphoto/5/4/0/51936/main/10f86fcc547cc9b978bea87e7dfb20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g.lady.ru/data/aphoto/5/4/0/51936/main/10f86fcc547cc9b978bea87e7dfb206d.jpg"/>
                    <pic:cNvPicPr>
                      <a:picLocks noChangeAspect="1" noChangeArrowheads="1"/>
                    </pic:cNvPicPr>
                  </pic:nvPicPr>
                  <pic:blipFill>
                    <a:blip r:embed="rId6" cstate="print"/>
                    <a:srcRect/>
                    <a:stretch>
                      <a:fillRect/>
                    </a:stretch>
                  </pic:blipFill>
                  <pic:spPr bwMode="auto">
                    <a:xfrm>
                      <a:off x="0" y="0"/>
                      <a:ext cx="1037982" cy="873230"/>
                    </a:xfrm>
                    <a:prstGeom prst="rect">
                      <a:avLst/>
                    </a:prstGeom>
                    <a:noFill/>
                    <a:ln w="9525">
                      <a:noFill/>
                      <a:miter lim="800000"/>
                      <a:headEnd/>
                      <a:tailEnd/>
                    </a:ln>
                  </pic:spPr>
                </pic:pic>
              </a:graphicData>
            </a:graphic>
          </wp:inline>
        </w:drawing>
      </w:r>
      <w:r>
        <w:rPr>
          <w:rFonts w:ascii="Times New Roman" w:hAnsi="Times New Roman" w:cs="Times New Roman"/>
          <w:sz w:val="28"/>
          <w:szCs w:val="28"/>
          <w:lang w:val="kk-KZ"/>
        </w:rPr>
        <w:t>- ...................................................................</w:t>
      </w:r>
    </w:p>
    <w:p w:rsidR="00C03BA6" w:rsidRDefault="00C03BA6" w:rsidP="00CB6D34">
      <w:pPr>
        <w:tabs>
          <w:tab w:val="left" w:pos="3116"/>
        </w:tabs>
        <w:jc w:val="both"/>
        <w:rPr>
          <w:rFonts w:ascii="Times New Roman" w:hAnsi="Times New Roman" w:cs="Times New Roman"/>
          <w:sz w:val="28"/>
          <w:szCs w:val="28"/>
          <w:lang w:val="kk-KZ"/>
        </w:rPr>
      </w:pPr>
      <w:r>
        <w:rPr>
          <w:noProof/>
        </w:rPr>
        <w:drawing>
          <wp:inline distT="0" distB="0" distL="0" distR="0">
            <wp:extent cx="890649" cy="890649"/>
            <wp:effectExtent l="19050" t="0" r="4701" b="0"/>
            <wp:docPr id="10" name="Рисунок 10" descr="http://lh5.googleusercontent.com/_eqbonYZH8n0/SUuUsb-I_sI/AAAAAAAAACY/hY5QmZIs524/s512/avia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lh5.googleusercontent.com/_eqbonYZH8n0/SUuUsb-I_sI/AAAAAAAAACY/hY5QmZIs524/s512/aviador.jpg"/>
                    <pic:cNvPicPr>
                      <a:picLocks noChangeAspect="1" noChangeArrowheads="1"/>
                    </pic:cNvPicPr>
                  </pic:nvPicPr>
                  <pic:blipFill>
                    <a:blip r:embed="rId7" cstate="print"/>
                    <a:srcRect/>
                    <a:stretch>
                      <a:fillRect/>
                    </a:stretch>
                  </pic:blipFill>
                  <pic:spPr bwMode="auto">
                    <a:xfrm>
                      <a:off x="0" y="0"/>
                      <a:ext cx="893714" cy="893714"/>
                    </a:xfrm>
                    <a:prstGeom prst="rect">
                      <a:avLst/>
                    </a:prstGeom>
                    <a:noFill/>
                    <a:ln w="9525">
                      <a:noFill/>
                      <a:miter lim="800000"/>
                      <a:headEnd/>
                      <a:tailEnd/>
                    </a:ln>
                  </pic:spPr>
                </pic:pic>
              </a:graphicData>
            </a:graphic>
          </wp:inline>
        </w:drawing>
      </w:r>
      <w:r>
        <w:rPr>
          <w:rFonts w:ascii="Times New Roman" w:hAnsi="Times New Roman" w:cs="Times New Roman"/>
          <w:sz w:val="28"/>
          <w:szCs w:val="28"/>
          <w:lang w:val="kk-KZ"/>
        </w:rPr>
        <w:t>- ......................................................................</w:t>
      </w:r>
    </w:p>
    <w:p w:rsidR="00C03BA6" w:rsidRDefault="00C03BA6" w:rsidP="00CB6D34">
      <w:pPr>
        <w:tabs>
          <w:tab w:val="left" w:pos="3116"/>
        </w:tabs>
        <w:jc w:val="both"/>
        <w:rPr>
          <w:rFonts w:ascii="Times New Roman" w:hAnsi="Times New Roman" w:cs="Times New Roman"/>
          <w:sz w:val="28"/>
          <w:szCs w:val="28"/>
          <w:lang w:val="kk-KZ"/>
        </w:rPr>
      </w:pPr>
      <w:r>
        <w:rPr>
          <w:noProof/>
        </w:rPr>
        <w:lastRenderedPageBreak/>
        <w:drawing>
          <wp:inline distT="0" distB="0" distL="0" distR="0">
            <wp:extent cx="1251609" cy="926454"/>
            <wp:effectExtent l="19050" t="0" r="5691" b="0"/>
            <wp:docPr id="13" name="Рисунок 13" descr="http://chegdomyn.narod.ru/meny/deti/images/pic/0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chegdomyn.narod.ru/meny/deti/images/pic/092.jpg"/>
                    <pic:cNvPicPr>
                      <a:picLocks noChangeAspect="1" noChangeArrowheads="1"/>
                    </pic:cNvPicPr>
                  </pic:nvPicPr>
                  <pic:blipFill>
                    <a:blip r:embed="rId8" cstate="print"/>
                    <a:srcRect/>
                    <a:stretch>
                      <a:fillRect/>
                    </a:stretch>
                  </pic:blipFill>
                  <pic:spPr bwMode="auto">
                    <a:xfrm>
                      <a:off x="0" y="0"/>
                      <a:ext cx="1251665" cy="926495"/>
                    </a:xfrm>
                    <a:prstGeom prst="rect">
                      <a:avLst/>
                    </a:prstGeom>
                    <a:noFill/>
                    <a:ln w="9525">
                      <a:noFill/>
                      <a:miter lim="800000"/>
                      <a:headEnd/>
                      <a:tailEnd/>
                    </a:ln>
                  </pic:spPr>
                </pic:pic>
              </a:graphicData>
            </a:graphic>
          </wp:inline>
        </w:drawing>
      </w:r>
      <w:r>
        <w:rPr>
          <w:rFonts w:ascii="Times New Roman" w:hAnsi="Times New Roman" w:cs="Times New Roman"/>
          <w:sz w:val="28"/>
          <w:szCs w:val="28"/>
          <w:lang w:val="kk-KZ"/>
        </w:rPr>
        <w:t>- ....................................................................</w:t>
      </w:r>
    </w:p>
    <w:p w:rsidR="00C03BA6" w:rsidRDefault="00C03BA6" w:rsidP="00CB6D34">
      <w:pPr>
        <w:tabs>
          <w:tab w:val="left" w:pos="3116"/>
        </w:tabs>
        <w:jc w:val="both"/>
        <w:rPr>
          <w:rFonts w:ascii="Times New Roman" w:hAnsi="Times New Roman" w:cs="Times New Roman"/>
          <w:sz w:val="28"/>
          <w:szCs w:val="28"/>
          <w:lang w:val="kk-KZ"/>
        </w:rPr>
      </w:pPr>
      <w:r>
        <w:rPr>
          <w:noProof/>
        </w:rPr>
        <w:drawing>
          <wp:inline distT="0" distB="0" distL="0" distR="0">
            <wp:extent cx="788472" cy="977752"/>
            <wp:effectExtent l="19050" t="0" r="0" b="0"/>
            <wp:docPr id="16" name="Рисунок 16" descr="http://sch165.minsk.edu.by/ru/sm.aspx?guid=16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ch165.minsk.edu.by/ru/sm.aspx?guid=16163"/>
                    <pic:cNvPicPr>
                      <a:picLocks noChangeAspect="1" noChangeArrowheads="1"/>
                    </pic:cNvPicPr>
                  </pic:nvPicPr>
                  <pic:blipFill>
                    <a:blip r:embed="rId9"/>
                    <a:srcRect/>
                    <a:stretch>
                      <a:fillRect/>
                    </a:stretch>
                  </pic:blipFill>
                  <pic:spPr bwMode="auto">
                    <a:xfrm>
                      <a:off x="0" y="0"/>
                      <a:ext cx="788465" cy="977743"/>
                    </a:xfrm>
                    <a:prstGeom prst="rect">
                      <a:avLst/>
                    </a:prstGeom>
                    <a:noFill/>
                    <a:ln w="9525">
                      <a:noFill/>
                      <a:miter lim="800000"/>
                      <a:headEnd/>
                      <a:tailEnd/>
                    </a:ln>
                  </pic:spPr>
                </pic:pic>
              </a:graphicData>
            </a:graphic>
          </wp:inline>
        </w:drawing>
      </w:r>
      <w:r>
        <w:rPr>
          <w:rFonts w:ascii="Times New Roman" w:hAnsi="Times New Roman" w:cs="Times New Roman"/>
          <w:sz w:val="28"/>
          <w:szCs w:val="28"/>
          <w:lang w:val="kk-KZ"/>
        </w:rPr>
        <w:t>- ...............................................................................</w:t>
      </w:r>
    </w:p>
    <w:p w:rsidR="00C03BA6" w:rsidRDefault="00C03BA6" w:rsidP="00CB6D34">
      <w:pPr>
        <w:tabs>
          <w:tab w:val="left" w:pos="3116"/>
        </w:tabs>
        <w:jc w:val="both"/>
        <w:rPr>
          <w:rFonts w:ascii="Times New Roman" w:hAnsi="Times New Roman" w:cs="Times New Roman"/>
          <w:sz w:val="28"/>
          <w:szCs w:val="28"/>
          <w:lang w:val="kk-KZ"/>
        </w:rPr>
      </w:pPr>
    </w:p>
    <w:p w:rsidR="00C03BA6" w:rsidRDefault="0035463E" w:rsidP="00CB6D34">
      <w:pPr>
        <w:tabs>
          <w:tab w:val="left" w:pos="3116"/>
        </w:tabs>
        <w:jc w:val="both"/>
        <w:rPr>
          <w:rFonts w:ascii="Times New Roman" w:hAnsi="Times New Roman" w:cs="Times New Roman"/>
          <w:sz w:val="28"/>
          <w:szCs w:val="28"/>
          <w:lang w:val="kk-KZ"/>
        </w:rPr>
      </w:pPr>
      <w:r>
        <w:rPr>
          <w:rFonts w:ascii="Times New Roman" w:hAnsi="Times New Roman" w:cs="Times New Roman"/>
          <w:sz w:val="28"/>
          <w:szCs w:val="28"/>
          <w:lang w:val="kk-KZ"/>
        </w:rPr>
        <w:t>3-деңгей. Оқушылар «Мен өскенде кім боламын?» атты шығармаларын оқиды.</w:t>
      </w:r>
    </w:p>
    <w:p w:rsidR="0035463E" w:rsidRDefault="0035463E" w:rsidP="00CB6D34">
      <w:pPr>
        <w:tabs>
          <w:tab w:val="left" w:pos="3116"/>
        </w:tabs>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Мұғалім: </w:t>
      </w:r>
      <w:r w:rsidRPr="0035463E">
        <w:rPr>
          <w:rFonts w:ascii="Times New Roman" w:hAnsi="Times New Roman" w:cs="Times New Roman"/>
          <w:sz w:val="28"/>
          <w:szCs w:val="28"/>
          <w:lang w:val="kk-KZ"/>
        </w:rPr>
        <w:t>Жақсы, балалар армандарын орындалсын.</w:t>
      </w:r>
    </w:p>
    <w:p w:rsidR="00D43D05" w:rsidRDefault="003270B4" w:rsidP="00BB3194">
      <w:pPr>
        <w:pStyle w:val="a7"/>
      </w:pPr>
      <w:r w:rsidRPr="003270B4">
        <w:t>Жаңа сабақ.</w:t>
      </w:r>
    </w:p>
    <w:p w:rsidR="003270B4" w:rsidRDefault="00851349" w:rsidP="00BB3194">
      <w:pPr>
        <w:pStyle w:val="a7"/>
      </w:pPr>
      <w:r>
        <w:t>Ой шақыру. Қағаз бетіне оқушылар нан туралы білетіндерін жазды.</w:t>
      </w:r>
    </w:p>
    <w:p w:rsidR="00851349" w:rsidRDefault="00851349" w:rsidP="00BB3194">
      <w:pPr>
        <w:pStyle w:val="a7"/>
      </w:pPr>
      <w:r>
        <w:t>Суретте  нанның қандай түрлері белгіленген?</w:t>
      </w:r>
    </w:p>
    <w:p w:rsidR="00851349" w:rsidRDefault="00851349" w:rsidP="00851349">
      <w:pPr>
        <w:tabs>
          <w:tab w:val="left" w:pos="3116"/>
        </w:tabs>
        <w:jc w:val="both"/>
        <w:rPr>
          <w:rFonts w:ascii="Times New Roman" w:hAnsi="Times New Roman" w:cs="Times New Roman"/>
          <w:i/>
          <w:sz w:val="28"/>
          <w:szCs w:val="28"/>
          <w:lang w:val="kk-KZ"/>
        </w:rPr>
      </w:pPr>
      <w:r w:rsidRPr="00851349">
        <w:rPr>
          <w:rFonts w:ascii="Times New Roman" w:hAnsi="Times New Roman" w:cs="Times New Roman"/>
          <w:i/>
          <w:sz w:val="28"/>
          <w:szCs w:val="28"/>
          <w:lang w:val="kk-KZ"/>
        </w:rPr>
        <w:t>/ақ нан, қара нан, тоқаш нан, бауырсақ, шелпек, қиық нан, тандыр нан/</w:t>
      </w:r>
    </w:p>
    <w:p w:rsidR="00BB3194" w:rsidRDefault="00BB3194" w:rsidP="00BB3194">
      <w:pPr>
        <w:pStyle w:val="a7"/>
      </w:pPr>
      <w:r>
        <w:t>Нан қандай? /Тәтті, жұмсақ, дәмді/.</w:t>
      </w:r>
    </w:p>
    <w:p w:rsidR="00BB3194" w:rsidRDefault="00BB3194" w:rsidP="00BB3194">
      <w:pPr>
        <w:pStyle w:val="a7"/>
      </w:pPr>
      <w:r>
        <w:t>Нан – дастарқанның көркі, жұмсақ, тәтті екенін білеміз. Ал енді осы нанды кімдер жасайтынын, қалай жасайтынын білеміз бе, балалар?</w:t>
      </w:r>
    </w:p>
    <w:p w:rsidR="00BB3194" w:rsidRDefault="00BB3194" w:rsidP="00BB3194">
      <w:pPr>
        <w:pStyle w:val="a7"/>
      </w:pPr>
      <w:r>
        <w:t>Сабақтың тақырыбын, мақсат міндеттерін айтып өту.</w:t>
      </w:r>
    </w:p>
    <w:p w:rsidR="00BB3194" w:rsidRDefault="00BB3194" w:rsidP="00BB3194">
      <w:pPr>
        <w:pStyle w:val="a7"/>
      </w:pPr>
      <w:r>
        <w:t>Жаңа сөздермен жұмыс істеу.</w:t>
      </w:r>
    </w:p>
    <w:p w:rsidR="00BB3194" w:rsidRDefault="00BB3194" w:rsidP="00BB3194">
      <w:pPr>
        <w:pStyle w:val="a7"/>
      </w:pPr>
      <w:r>
        <w:t>Жәндіктер – насекомые</w:t>
      </w:r>
    </w:p>
    <w:p w:rsidR="00BB3194" w:rsidRDefault="00BB3194" w:rsidP="00BB3194">
      <w:pPr>
        <w:pStyle w:val="a7"/>
      </w:pPr>
      <w:r>
        <w:t>Диқандар – сельские труженники</w:t>
      </w:r>
    </w:p>
    <w:p w:rsidR="00BB3194" w:rsidRDefault="00BB3194" w:rsidP="00BB3194">
      <w:pPr>
        <w:pStyle w:val="a7"/>
      </w:pPr>
      <w:r>
        <w:t>Қорғайды – защищают</w:t>
      </w:r>
    </w:p>
    <w:p w:rsidR="00BB3194" w:rsidRDefault="00BB3194" w:rsidP="00BB3194">
      <w:pPr>
        <w:pStyle w:val="a7"/>
      </w:pPr>
      <w:r>
        <w:t>Егін егеді – сеют зерно</w:t>
      </w:r>
    </w:p>
    <w:p w:rsidR="00BB3194" w:rsidRDefault="00BB3194" w:rsidP="00BB3194">
      <w:pPr>
        <w:pStyle w:val="a7"/>
      </w:pPr>
      <w:r>
        <w:t>Жер жыртады – вспахивают землю</w:t>
      </w:r>
    </w:p>
    <w:p w:rsidR="00BB3194" w:rsidRDefault="00BB3194" w:rsidP="00BB3194">
      <w:pPr>
        <w:pStyle w:val="a7"/>
      </w:pPr>
      <w:r>
        <w:t>Ұн тартады – молоть муку</w:t>
      </w:r>
    </w:p>
    <w:p w:rsidR="00BB3194" w:rsidRDefault="00BB3194" w:rsidP="00BB3194">
      <w:pPr>
        <w:pStyle w:val="a7"/>
      </w:pPr>
      <w:r>
        <w:t>Диірмен – мельница</w:t>
      </w:r>
    </w:p>
    <w:p w:rsidR="00BB3194" w:rsidRDefault="00BB3194" w:rsidP="00BB3194">
      <w:pPr>
        <w:pStyle w:val="a7"/>
      </w:pPr>
      <w:r>
        <w:t>Қырман – ток</w:t>
      </w:r>
    </w:p>
    <w:p w:rsidR="00BB3194" w:rsidRDefault="00BB3194" w:rsidP="00BB3194">
      <w:pPr>
        <w:pStyle w:val="a7"/>
      </w:pPr>
      <w:r>
        <w:t>Қастерлеу – ценить</w:t>
      </w:r>
    </w:p>
    <w:p w:rsidR="00BB3194" w:rsidRDefault="00BB3194" w:rsidP="00BB3194">
      <w:pPr>
        <w:pStyle w:val="a7"/>
      </w:pPr>
      <w:r>
        <w:t>Дән – зерно</w:t>
      </w:r>
    </w:p>
    <w:p w:rsidR="00BB3194" w:rsidRDefault="00BB3194" w:rsidP="00BB3194">
      <w:pPr>
        <w:pStyle w:val="a7"/>
      </w:pPr>
      <w:r>
        <w:t xml:space="preserve">/Слайдта жазылған сөздерді </w:t>
      </w:r>
      <w:r w:rsidRPr="00BB3194">
        <w:t>мұғалім</w:t>
      </w:r>
      <w:r>
        <w:t>, оқушылар оқып жұмыс істейді/.</w:t>
      </w:r>
    </w:p>
    <w:p w:rsidR="00BB3194" w:rsidRDefault="00BB3194" w:rsidP="00BB3194">
      <w:pPr>
        <w:pStyle w:val="a7"/>
        <w:numPr>
          <w:ilvl w:val="0"/>
          <w:numId w:val="6"/>
        </w:numPr>
      </w:pPr>
      <w:r>
        <w:t>96-беттегі «Нан дастар</w:t>
      </w:r>
      <w:r w:rsidR="005665F9">
        <w:t>қ</w:t>
      </w:r>
      <w:r>
        <w:t>анға қалай келеді?» мәтінін мұғалім мәнерлеп оқиды.</w:t>
      </w:r>
    </w:p>
    <w:p w:rsidR="00BB3194" w:rsidRDefault="00D75CB5" w:rsidP="00D75CB5">
      <w:pPr>
        <w:tabs>
          <w:tab w:val="left" w:pos="3116"/>
        </w:tabs>
        <w:jc w:val="center"/>
        <w:rPr>
          <w:rFonts w:ascii="Times New Roman" w:hAnsi="Times New Roman" w:cs="Times New Roman"/>
          <w:sz w:val="28"/>
          <w:szCs w:val="28"/>
          <w:lang w:val="kk-KZ"/>
        </w:rPr>
      </w:pPr>
      <w:r w:rsidRPr="007A0DDB">
        <w:rPr>
          <w:rFonts w:ascii="Times New Roman" w:hAnsi="Times New Roman" w:cs="Times New Roman"/>
          <w:sz w:val="28"/>
          <w:szCs w:val="28"/>
          <w:lang w:val="kk-KZ"/>
        </w:rPr>
        <w:lastRenderedPageBreak/>
        <w:t>Нан дастар</w:t>
      </w:r>
      <w:r w:rsidR="005665F9">
        <w:rPr>
          <w:rFonts w:ascii="Times New Roman" w:hAnsi="Times New Roman" w:cs="Times New Roman"/>
          <w:sz w:val="28"/>
          <w:szCs w:val="28"/>
          <w:lang w:val="kk-KZ"/>
        </w:rPr>
        <w:t>қ</w:t>
      </w:r>
      <w:r w:rsidRPr="007A0DDB">
        <w:rPr>
          <w:rFonts w:ascii="Times New Roman" w:hAnsi="Times New Roman" w:cs="Times New Roman"/>
          <w:sz w:val="28"/>
          <w:szCs w:val="28"/>
          <w:lang w:val="kk-KZ"/>
        </w:rPr>
        <w:t>анға қалай келеді</w:t>
      </w:r>
      <w:r>
        <w:rPr>
          <w:rFonts w:ascii="Times New Roman" w:hAnsi="Times New Roman" w:cs="Times New Roman"/>
          <w:sz w:val="28"/>
          <w:szCs w:val="28"/>
          <w:lang w:val="kk-KZ"/>
        </w:rPr>
        <w:t>?</w:t>
      </w:r>
    </w:p>
    <w:p w:rsidR="00D75CB5" w:rsidRDefault="007A0DDB" w:rsidP="00D75CB5">
      <w:pPr>
        <w:tabs>
          <w:tab w:val="left" w:pos="3116"/>
        </w:tabs>
        <w:rPr>
          <w:rFonts w:ascii="Times New Roman" w:hAnsi="Times New Roman" w:cs="Times New Roman"/>
          <w:sz w:val="28"/>
          <w:szCs w:val="28"/>
          <w:lang w:val="kk-KZ"/>
        </w:rPr>
      </w:pPr>
      <w:r>
        <w:rPr>
          <w:rFonts w:ascii="Times New Roman" w:hAnsi="Times New Roman" w:cs="Times New Roman"/>
          <w:sz w:val="28"/>
          <w:szCs w:val="28"/>
          <w:lang w:val="kk-KZ"/>
        </w:rPr>
        <w:t xml:space="preserve">         Диқандар көктемде жер жыртып, егін егеді. Егін жақмы шығу үшін жәндіктерден қорғайды.</w:t>
      </w:r>
    </w:p>
    <w:p w:rsidR="007A0DDB" w:rsidRDefault="007A0DDB" w:rsidP="00D75CB5">
      <w:pPr>
        <w:tabs>
          <w:tab w:val="left" w:pos="3116"/>
        </w:tabs>
        <w:rPr>
          <w:rFonts w:ascii="Times New Roman" w:hAnsi="Times New Roman" w:cs="Times New Roman"/>
          <w:sz w:val="28"/>
          <w:szCs w:val="28"/>
          <w:lang w:val="kk-KZ"/>
        </w:rPr>
      </w:pPr>
      <w:r>
        <w:rPr>
          <w:rFonts w:ascii="Times New Roman" w:hAnsi="Times New Roman" w:cs="Times New Roman"/>
          <w:sz w:val="28"/>
          <w:szCs w:val="28"/>
          <w:lang w:val="kk-KZ"/>
        </w:rPr>
        <w:t xml:space="preserve">       Күзде піскен егінді комбайнмен жинайды. Машинамен элеваторға тасиды, себебі элеваторда астық жақсы сақталады. Элеваторда бидайдан ұн тартылады.</w:t>
      </w:r>
    </w:p>
    <w:p w:rsidR="007A0DDB" w:rsidRDefault="007A0DDB" w:rsidP="00D75CB5">
      <w:pPr>
        <w:tabs>
          <w:tab w:val="left" w:pos="3116"/>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32147">
        <w:rPr>
          <w:rFonts w:ascii="Times New Roman" w:hAnsi="Times New Roman" w:cs="Times New Roman"/>
          <w:sz w:val="28"/>
          <w:szCs w:val="28"/>
          <w:lang w:val="kk-KZ"/>
        </w:rPr>
        <w:t>Содан соң ұн элеватордан наубайханаға түседі. Онда наубашылар тәтті тоқаштар, дәмді нандар пісіреді. Наубайханадан нан дүкенге түседі. Дүкеннен  қалаған нанымызды сатып аламыз.</w:t>
      </w:r>
    </w:p>
    <w:p w:rsidR="00A32147" w:rsidRDefault="00A32147" w:rsidP="00D75CB5">
      <w:pPr>
        <w:tabs>
          <w:tab w:val="left" w:pos="3116"/>
        </w:tabs>
        <w:rPr>
          <w:rFonts w:ascii="Times New Roman" w:hAnsi="Times New Roman" w:cs="Times New Roman"/>
          <w:sz w:val="28"/>
          <w:szCs w:val="28"/>
          <w:lang w:val="kk-KZ"/>
        </w:rPr>
      </w:pPr>
      <w:r>
        <w:rPr>
          <w:rFonts w:ascii="Times New Roman" w:hAnsi="Times New Roman" w:cs="Times New Roman"/>
          <w:sz w:val="28"/>
          <w:szCs w:val="28"/>
          <w:lang w:val="kk-KZ"/>
        </w:rPr>
        <w:t xml:space="preserve">      Нан дастарқанға дейін көп еңбекпен келеді. Сондықтан нанды қастерлеу керек.</w:t>
      </w:r>
    </w:p>
    <w:p w:rsidR="00A32147" w:rsidRDefault="00A32147" w:rsidP="00A32147">
      <w:pPr>
        <w:pStyle w:val="a7"/>
        <w:numPr>
          <w:ilvl w:val="0"/>
          <w:numId w:val="6"/>
        </w:numPr>
      </w:pPr>
      <w:r>
        <w:t>Оқушылар мәтінді кезекпен оқып, аударады.</w:t>
      </w:r>
    </w:p>
    <w:p w:rsidR="00A32147" w:rsidRDefault="00A32147" w:rsidP="00A32147">
      <w:pPr>
        <w:pStyle w:val="a7"/>
        <w:numPr>
          <w:ilvl w:val="0"/>
          <w:numId w:val="6"/>
        </w:numPr>
      </w:pPr>
      <w:r>
        <w:t>Сұрақ-жауап құрастыру.</w:t>
      </w:r>
    </w:p>
    <w:p w:rsidR="00A32147" w:rsidRDefault="00A32147" w:rsidP="00A32147">
      <w:pPr>
        <w:pStyle w:val="a7"/>
        <w:numPr>
          <w:ilvl w:val="0"/>
          <w:numId w:val="6"/>
        </w:numPr>
      </w:pPr>
      <w:r>
        <w:t>Грамматикалық тапсырмамен жұмыс. Етістіктерді мәтіннен тауып, шақтарға қою.</w:t>
      </w:r>
    </w:p>
    <w:p w:rsidR="00A32147" w:rsidRDefault="00A63AA4" w:rsidP="00A32147">
      <w:pPr>
        <w:ind w:left="720"/>
        <w:rPr>
          <w:rFonts w:ascii="Times New Roman" w:hAnsi="Times New Roman" w:cs="Times New Roman"/>
          <w:b/>
          <w:sz w:val="28"/>
          <w:szCs w:val="28"/>
          <w:lang w:val="kk-KZ"/>
        </w:rPr>
      </w:pPr>
      <w:r w:rsidRPr="00A63AA4">
        <w:rPr>
          <w:rFonts w:ascii="Times New Roman" w:hAnsi="Times New Roman" w:cs="Times New Roman"/>
          <w:b/>
          <w:sz w:val="28"/>
          <w:szCs w:val="28"/>
          <w:lang w:val="en-US"/>
        </w:rPr>
        <w:t xml:space="preserve">IV. </w:t>
      </w:r>
      <w:r w:rsidR="00FE05A4">
        <w:rPr>
          <w:rFonts w:ascii="Times New Roman" w:hAnsi="Times New Roman" w:cs="Times New Roman"/>
          <w:b/>
          <w:sz w:val="28"/>
          <w:szCs w:val="28"/>
          <w:lang w:val="kk-KZ"/>
        </w:rPr>
        <w:t>Жаңа сабақты бекіту.</w:t>
      </w:r>
    </w:p>
    <w:p w:rsidR="00FE05A4" w:rsidRDefault="00FE05A4" w:rsidP="00FE05A4">
      <w:pPr>
        <w:pStyle w:val="a7"/>
        <w:numPr>
          <w:ilvl w:val="0"/>
          <w:numId w:val="10"/>
        </w:numPr>
      </w:pPr>
      <w:r w:rsidRPr="00FE05A4">
        <w:t>«Мәуелі ағаш» суреті бойынша әңгіме құрастыру.</w:t>
      </w:r>
    </w:p>
    <w:p w:rsidR="00FE05A4" w:rsidRDefault="00FE05A4" w:rsidP="00FE05A4">
      <w:pPr>
        <w:pStyle w:val="a7"/>
        <w:numPr>
          <w:ilvl w:val="0"/>
          <w:numId w:val="10"/>
        </w:numPr>
      </w:pPr>
      <w:r>
        <w:t>«Мәуелі ағаш» - жыл бойғы еңбекті көрсетеді. Жаңа абақты семантикалық картамен бекіту.</w:t>
      </w:r>
    </w:p>
    <w:p w:rsidR="00FE05A4" w:rsidRPr="00FE05A4" w:rsidRDefault="00FE05A4" w:rsidP="00FE05A4">
      <w:pPr>
        <w:ind w:left="720"/>
        <w:rPr>
          <w:rFonts w:ascii="Times New Roman" w:hAnsi="Times New Roman" w:cs="Times New Roman"/>
          <w:b/>
          <w:sz w:val="28"/>
          <w:szCs w:val="28"/>
          <w:lang w:val="kk-KZ"/>
        </w:rPr>
      </w:pPr>
      <w:r w:rsidRPr="00FE05A4">
        <w:rPr>
          <w:rFonts w:ascii="Times New Roman" w:hAnsi="Times New Roman" w:cs="Times New Roman"/>
          <w:b/>
          <w:sz w:val="28"/>
          <w:szCs w:val="28"/>
          <w:lang w:val="kk-KZ"/>
        </w:rPr>
        <w:t>С</w:t>
      </w:r>
      <w:r w:rsidRPr="00FE05A4">
        <w:rPr>
          <w:rFonts w:ascii="Times New Roman" w:hAnsi="Times New Roman" w:cs="Times New Roman"/>
          <w:b/>
          <w:sz w:val="28"/>
          <w:szCs w:val="28"/>
        </w:rPr>
        <w:t xml:space="preserve">емантикалық </w:t>
      </w:r>
      <w:proofErr w:type="spellStart"/>
      <w:r w:rsidRPr="00FE05A4">
        <w:rPr>
          <w:rFonts w:ascii="Times New Roman" w:hAnsi="Times New Roman" w:cs="Times New Roman"/>
          <w:b/>
          <w:sz w:val="28"/>
          <w:szCs w:val="28"/>
        </w:rPr>
        <w:t>картамен</w:t>
      </w:r>
      <w:proofErr w:type="spellEnd"/>
      <w:r w:rsidRPr="00FE05A4">
        <w:rPr>
          <w:rFonts w:ascii="Times New Roman" w:hAnsi="Times New Roman" w:cs="Times New Roman"/>
          <w:b/>
          <w:sz w:val="28"/>
          <w:szCs w:val="28"/>
          <w:lang w:val="kk-KZ"/>
        </w:rPr>
        <w:t xml:space="preserve"> жұмыс.</w:t>
      </w:r>
    </w:p>
    <w:tbl>
      <w:tblPr>
        <w:tblStyle w:val="a4"/>
        <w:tblW w:w="0" w:type="auto"/>
        <w:tblLook w:val="04A0"/>
      </w:tblPr>
      <w:tblGrid>
        <w:gridCol w:w="1103"/>
        <w:gridCol w:w="1058"/>
        <w:gridCol w:w="1058"/>
        <w:gridCol w:w="1058"/>
        <w:gridCol w:w="1058"/>
        <w:gridCol w:w="1059"/>
        <w:gridCol w:w="1059"/>
        <w:gridCol w:w="1059"/>
        <w:gridCol w:w="1059"/>
      </w:tblGrid>
      <w:tr w:rsidR="004867D8" w:rsidTr="004867D8">
        <w:trPr>
          <w:cantSplit/>
          <w:trHeight w:val="1134"/>
        </w:trPr>
        <w:tc>
          <w:tcPr>
            <w:tcW w:w="1063" w:type="dxa"/>
          </w:tcPr>
          <w:p w:rsidR="004867D8" w:rsidRDefault="004867D8" w:rsidP="00CB6D34">
            <w:pPr>
              <w:tabs>
                <w:tab w:val="left" w:pos="3116"/>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Мезгіл </w:t>
            </w:r>
          </w:p>
        </w:tc>
        <w:tc>
          <w:tcPr>
            <w:tcW w:w="1063" w:type="dxa"/>
            <w:textDirection w:val="btLr"/>
          </w:tcPr>
          <w:p w:rsidR="004867D8" w:rsidRDefault="004867D8" w:rsidP="004867D8">
            <w:pPr>
              <w:tabs>
                <w:tab w:val="left" w:pos="3116"/>
              </w:tabs>
              <w:ind w:left="113" w:right="113"/>
              <w:jc w:val="both"/>
              <w:rPr>
                <w:rFonts w:ascii="Times New Roman" w:hAnsi="Times New Roman" w:cs="Times New Roman"/>
                <w:sz w:val="28"/>
                <w:szCs w:val="28"/>
                <w:lang w:val="kk-KZ"/>
              </w:rPr>
            </w:pPr>
            <w:r>
              <w:rPr>
                <w:rFonts w:ascii="Times New Roman" w:hAnsi="Times New Roman" w:cs="Times New Roman"/>
                <w:sz w:val="28"/>
                <w:szCs w:val="28"/>
                <w:lang w:val="kk-KZ"/>
              </w:rPr>
              <w:t>Қар тоқтату</w:t>
            </w:r>
          </w:p>
        </w:tc>
        <w:tc>
          <w:tcPr>
            <w:tcW w:w="1063" w:type="dxa"/>
            <w:textDirection w:val="btLr"/>
          </w:tcPr>
          <w:p w:rsidR="004867D8" w:rsidRDefault="004867D8" w:rsidP="004867D8">
            <w:pPr>
              <w:tabs>
                <w:tab w:val="left" w:pos="3116"/>
              </w:tabs>
              <w:ind w:left="113" w:right="113"/>
              <w:jc w:val="both"/>
              <w:rPr>
                <w:rFonts w:ascii="Times New Roman" w:hAnsi="Times New Roman" w:cs="Times New Roman"/>
                <w:sz w:val="28"/>
                <w:szCs w:val="28"/>
                <w:lang w:val="kk-KZ"/>
              </w:rPr>
            </w:pPr>
            <w:r>
              <w:rPr>
                <w:rFonts w:ascii="Times New Roman" w:hAnsi="Times New Roman" w:cs="Times New Roman"/>
                <w:sz w:val="28"/>
                <w:szCs w:val="28"/>
                <w:lang w:val="kk-KZ"/>
              </w:rPr>
              <w:t>Жәндіктерден қорғау</w:t>
            </w:r>
          </w:p>
        </w:tc>
        <w:tc>
          <w:tcPr>
            <w:tcW w:w="1063" w:type="dxa"/>
            <w:textDirection w:val="btLr"/>
          </w:tcPr>
          <w:p w:rsidR="004867D8" w:rsidRDefault="004867D8" w:rsidP="004867D8">
            <w:pPr>
              <w:tabs>
                <w:tab w:val="left" w:pos="3116"/>
              </w:tabs>
              <w:ind w:left="113" w:right="113"/>
              <w:jc w:val="both"/>
              <w:rPr>
                <w:rFonts w:ascii="Times New Roman" w:hAnsi="Times New Roman" w:cs="Times New Roman"/>
                <w:sz w:val="28"/>
                <w:szCs w:val="28"/>
                <w:lang w:val="kk-KZ"/>
              </w:rPr>
            </w:pPr>
            <w:r>
              <w:rPr>
                <w:rFonts w:ascii="Times New Roman" w:hAnsi="Times New Roman" w:cs="Times New Roman"/>
                <w:sz w:val="28"/>
                <w:szCs w:val="28"/>
                <w:lang w:val="kk-KZ"/>
              </w:rPr>
              <w:t>Комбайнмен жинау</w:t>
            </w:r>
          </w:p>
        </w:tc>
        <w:tc>
          <w:tcPr>
            <w:tcW w:w="1063" w:type="dxa"/>
            <w:textDirection w:val="btLr"/>
          </w:tcPr>
          <w:p w:rsidR="004867D8" w:rsidRDefault="004867D8" w:rsidP="004867D8">
            <w:pPr>
              <w:tabs>
                <w:tab w:val="left" w:pos="3116"/>
              </w:tabs>
              <w:ind w:left="113" w:right="113"/>
              <w:jc w:val="both"/>
              <w:rPr>
                <w:rFonts w:ascii="Times New Roman" w:hAnsi="Times New Roman" w:cs="Times New Roman"/>
                <w:sz w:val="28"/>
                <w:szCs w:val="28"/>
                <w:lang w:val="kk-KZ"/>
              </w:rPr>
            </w:pPr>
            <w:r>
              <w:rPr>
                <w:rFonts w:ascii="Times New Roman" w:hAnsi="Times New Roman" w:cs="Times New Roman"/>
                <w:sz w:val="28"/>
                <w:szCs w:val="28"/>
                <w:lang w:val="kk-KZ"/>
              </w:rPr>
              <w:t>Егін егу</w:t>
            </w:r>
          </w:p>
        </w:tc>
        <w:tc>
          <w:tcPr>
            <w:tcW w:w="1064" w:type="dxa"/>
            <w:textDirection w:val="btLr"/>
          </w:tcPr>
          <w:p w:rsidR="004867D8" w:rsidRDefault="004867D8" w:rsidP="004867D8">
            <w:pPr>
              <w:tabs>
                <w:tab w:val="left" w:pos="3116"/>
              </w:tabs>
              <w:ind w:left="113" w:right="11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Қыс </w:t>
            </w:r>
          </w:p>
        </w:tc>
        <w:tc>
          <w:tcPr>
            <w:tcW w:w="1064" w:type="dxa"/>
            <w:textDirection w:val="btLr"/>
          </w:tcPr>
          <w:p w:rsidR="004867D8" w:rsidRDefault="004867D8" w:rsidP="004867D8">
            <w:pPr>
              <w:tabs>
                <w:tab w:val="left" w:pos="3116"/>
              </w:tabs>
              <w:ind w:left="113" w:right="11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Көктем </w:t>
            </w:r>
          </w:p>
        </w:tc>
        <w:tc>
          <w:tcPr>
            <w:tcW w:w="1064" w:type="dxa"/>
            <w:textDirection w:val="btLr"/>
          </w:tcPr>
          <w:p w:rsidR="004867D8" w:rsidRDefault="004867D8" w:rsidP="004867D8">
            <w:pPr>
              <w:tabs>
                <w:tab w:val="left" w:pos="3116"/>
              </w:tabs>
              <w:ind w:left="113" w:right="11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Жаз </w:t>
            </w:r>
          </w:p>
        </w:tc>
        <w:tc>
          <w:tcPr>
            <w:tcW w:w="1064" w:type="dxa"/>
            <w:textDirection w:val="btLr"/>
          </w:tcPr>
          <w:p w:rsidR="004867D8" w:rsidRDefault="004867D8" w:rsidP="004867D8">
            <w:pPr>
              <w:tabs>
                <w:tab w:val="left" w:pos="3116"/>
              </w:tabs>
              <w:ind w:left="113" w:right="11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Күз </w:t>
            </w:r>
          </w:p>
        </w:tc>
      </w:tr>
      <w:tr w:rsidR="004867D8" w:rsidTr="004867D8">
        <w:tc>
          <w:tcPr>
            <w:tcW w:w="1063" w:type="dxa"/>
          </w:tcPr>
          <w:p w:rsidR="004867D8" w:rsidRDefault="004867D8" w:rsidP="00CB6D34">
            <w:pPr>
              <w:tabs>
                <w:tab w:val="left" w:pos="3116"/>
              </w:tabs>
              <w:jc w:val="both"/>
              <w:rPr>
                <w:rFonts w:ascii="Times New Roman" w:hAnsi="Times New Roman" w:cs="Times New Roman"/>
                <w:sz w:val="28"/>
                <w:szCs w:val="28"/>
                <w:lang w:val="kk-KZ"/>
              </w:rPr>
            </w:pPr>
            <w:r>
              <w:rPr>
                <w:rFonts w:ascii="Times New Roman" w:hAnsi="Times New Roman" w:cs="Times New Roman"/>
                <w:sz w:val="28"/>
                <w:szCs w:val="28"/>
                <w:lang w:val="kk-KZ"/>
              </w:rPr>
              <w:t>Қыс</w:t>
            </w:r>
          </w:p>
        </w:tc>
        <w:tc>
          <w:tcPr>
            <w:tcW w:w="1063" w:type="dxa"/>
          </w:tcPr>
          <w:p w:rsidR="004867D8" w:rsidRDefault="004867D8" w:rsidP="00CB6D34">
            <w:pPr>
              <w:tabs>
                <w:tab w:val="left" w:pos="3116"/>
              </w:tabs>
              <w:jc w:val="both"/>
              <w:rPr>
                <w:rFonts w:ascii="Times New Roman" w:hAnsi="Times New Roman" w:cs="Times New Roman"/>
                <w:sz w:val="28"/>
                <w:szCs w:val="28"/>
                <w:lang w:val="kk-KZ"/>
              </w:rPr>
            </w:pPr>
          </w:p>
        </w:tc>
        <w:tc>
          <w:tcPr>
            <w:tcW w:w="1063" w:type="dxa"/>
          </w:tcPr>
          <w:p w:rsidR="004867D8" w:rsidRDefault="004867D8" w:rsidP="00CB6D34">
            <w:pPr>
              <w:tabs>
                <w:tab w:val="left" w:pos="3116"/>
              </w:tabs>
              <w:jc w:val="both"/>
              <w:rPr>
                <w:rFonts w:ascii="Times New Roman" w:hAnsi="Times New Roman" w:cs="Times New Roman"/>
                <w:sz w:val="28"/>
                <w:szCs w:val="28"/>
                <w:lang w:val="kk-KZ"/>
              </w:rPr>
            </w:pPr>
          </w:p>
        </w:tc>
        <w:tc>
          <w:tcPr>
            <w:tcW w:w="1063" w:type="dxa"/>
          </w:tcPr>
          <w:p w:rsidR="004867D8" w:rsidRDefault="004867D8" w:rsidP="00CB6D34">
            <w:pPr>
              <w:tabs>
                <w:tab w:val="left" w:pos="3116"/>
              </w:tabs>
              <w:jc w:val="both"/>
              <w:rPr>
                <w:rFonts w:ascii="Times New Roman" w:hAnsi="Times New Roman" w:cs="Times New Roman"/>
                <w:sz w:val="28"/>
                <w:szCs w:val="28"/>
                <w:lang w:val="kk-KZ"/>
              </w:rPr>
            </w:pPr>
          </w:p>
        </w:tc>
        <w:tc>
          <w:tcPr>
            <w:tcW w:w="1063" w:type="dxa"/>
          </w:tcPr>
          <w:p w:rsidR="004867D8" w:rsidRDefault="004867D8" w:rsidP="00CB6D34">
            <w:pPr>
              <w:tabs>
                <w:tab w:val="left" w:pos="3116"/>
              </w:tabs>
              <w:jc w:val="both"/>
              <w:rPr>
                <w:rFonts w:ascii="Times New Roman" w:hAnsi="Times New Roman" w:cs="Times New Roman"/>
                <w:sz w:val="28"/>
                <w:szCs w:val="28"/>
                <w:lang w:val="kk-KZ"/>
              </w:rPr>
            </w:pPr>
          </w:p>
        </w:tc>
        <w:tc>
          <w:tcPr>
            <w:tcW w:w="1064" w:type="dxa"/>
          </w:tcPr>
          <w:p w:rsidR="004867D8" w:rsidRDefault="004867D8" w:rsidP="00CB6D34">
            <w:pPr>
              <w:tabs>
                <w:tab w:val="left" w:pos="3116"/>
              </w:tabs>
              <w:jc w:val="both"/>
              <w:rPr>
                <w:rFonts w:ascii="Times New Roman" w:hAnsi="Times New Roman" w:cs="Times New Roman"/>
                <w:sz w:val="28"/>
                <w:szCs w:val="28"/>
                <w:lang w:val="kk-KZ"/>
              </w:rPr>
            </w:pPr>
          </w:p>
        </w:tc>
        <w:tc>
          <w:tcPr>
            <w:tcW w:w="1064" w:type="dxa"/>
          </w:tcPr>
          <w:p w:rsidR="004867D8" w:rsidRDefault="004867D8" w:rsidP="00CB6D34">
            <w:pPr>
              <w:tabs>
                <w:tab w:val="left" w:pos="3116"/>
              </w:tabs>
              <w:jc w:val="both"/>
              <w:rPr>
                <w:rFonts w:ascii="Times New Roman" w:hAnsi="Times New Roman" w:cs="Times New Roman"/>
                <w:sz w:val="28"/>
                <w:szCs w:val="28"/>
                <w:lang w:val="kk-KZ"/>
              </w:rPr>
            </w:pPr>
          </w:p>
        </w:tc>
        <w:tc>
          <w:tcPr>
            <w:tcW w:w="1064" w:type="dxa"/>
          </w:tcPr>
          <w:p w:rsidR="004867D8" w:rsidRDefault="004867D8" w:rsidP="00CB6D34">
            <w:pPr>
              <w:tabs>
                <w:tab w:val="left" w:pos="3116"/>
              </w:tabs>
              <w:jc w:val="both"/>
              <w:rPr>
                <w:rFonts w:ascii="Times New Roman" w:hAnsi="Times New Roman" w:cs="Times New Roman"/>
                <w:sz w:val="28"/>
                <w:szCs w:val="28"/>
                <w:lang w:val="kk-KZ"/>
              </w:rPr>
            </w:pPr>
          </w:p>
        </w:tc>
        <w:tc>
          <w:tcPr>
            <w:tcW w:w="1064" w:type="dxa"/>
          </w:tcPr>
          <w:p w:rsidR="004867D8" w:rsidRDefault="004867D8" w:rsidP="00CB6D34">
            <w:pPr>
              <w:tabs>
                <w:tab w:val="left" w:pos="3116"/>
              </w:tabs>
              <w:jc w:val="both"/>
              <w:rPr>
                <w:rFonts w:ascii="Times New Roman" w:hAnsi="Times New Roman" w:cs="Times New Roman"/>
                <w:sz w:val="28"/>
                <w:szCs w:val="28"/>
                <w:lang w:val="kk-KZ"/>
              </w:rPr>
            </w:pPr>
          </w:p>
        </w:tc>
      </w:tr>
      <w:tr w:rsidR="004867D8" w:rsidTr="004867D8">
        <w:tc>
          <w:tcPr>
            <w:tcW w:w="1063" w:type="dxa"/>
          </w:tcPr>
          <w:p w:rsidR="004867D8" w:rsidRDefault="004867D8" w:rsidP="00CB6D34">
            <w:pPr>
              <w:tabs>
                <w:tab w:val="left" w:pos="3116"/>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Көктем </w:t>
            </w:r>
          </w:p>
        </w:tc>
        <w:tc>
          <w:tcPr>
            <w:tcW w:w="1063" w:type="dxa"/>
          </w:tcPr>
          <w:p w:rsidR="004867D8" w:rsidRDefault="004867D8" w:rsidP="00CB6D34">
            <w:pPr>
              <w:tabs>
                <w:tab w:val="left" w:pos="3116"/>
              </w:tabs>
              <w:jc w:val="both"/>
              <w:rPr>
                <w:rFonts w:ascii="Times New Roman" w:hAnsi="Times New Roman" w:cs="Times New Roman"/>
                <w:sz w:val="28"/>
                <w:szCs w:val="28"/>
                <w:lang w:val="kk-KZ"/>
              </w:rPr>
            </w:pPr>
          </w:p>
        </w:tc>
        <w:tc>
          <w:tcPr>
            <w:tcW w:w="1063" w:type="dxa"/>
          </w:tcPr>
          <w:p w:rsidR="004867D8" w:rsidRDefault="004867D8" w:rsidP="00CB6D34">
            <w:pPr>
              <w:tabs>
                <w:tab w:val="left" w:pos="3116"/>
              </w:tabs>
              <w:jc w:val="both"/>
              <w:rPr>
                <w:rFonts w:ascii="Times New Roman" w:hAnsi="Times New Roman" w:cs="Times New Roman"/>
                <w:sz w:val="28"/>
                <w:szCs w:val="28"/>
                <w:lang w:val="kk-KZ"/>
              </w:rPr>
            </w:pPr>
          </w:p>
        </w:tc>
        <w:tc>
          <w:tcPr>
            <w:tcW w:w="1063" w:type="dxa"/>
          </w:tcPr>
          <w:p w:rsidR="004867D8" w:rsidRDefault="004867D8" w:rsidP="00CB6D34">
            <w:pPr>
              <w:tabs>
                <w:tab w:val="left" w:pos="3116"/>
              </w:tabs>
              <w:jc w:val="both"/>
              <w:rPr>
                <w:rFonts w:ascii="Times New Roman" w:hAnsi="Times New Roman" w:cs="Times New Roman"/>
                <w:sz w:val="28"/>
                <w:szCs w:val="28"/>
                <w:lang w:val="kk-KZ"/>
              </w:rPr>
            </w:pPr>
          </w:p>
        </w:tc>
        <w:tc>
          <w:tcPr>
            <w:tcW w:w="1063" w:type="dxa"/>
          </w:tcPr>
          <w:p w:rsidR="004867D8" w:rsidRDefault="004867D8" w:rsidP="00CB6D34">
            <w:pPr>
              <w:tabs>
                <w:tab w:val="left" w:pos="3116"/>
              </w:tabs>
              <w:jc w:val="both"/>
              <w:rPr>
                <w:rFonts w:ascii="Times New Roman" w:hAnsi="Times New Roman" w:cs="Times New Roman"/>
                <w:sz w:val="28"/>
                <w:szCs w:val="28"/>
                <w:lang w:val="kk-KZ"/>
              </w:rPr>
            </w:pPr>
          </w:p>
        </w:tc>
        <w:tc>
          <w:tcPr>
            <w:tcW w:w="1064" w:type="dxa"/>
          </w:tcPr>
          <w:p w:rsidR="004867D8" w:rsidRDefault="004867D8" w:rsidP="00CB6D34">
            <w:pPr>
              <w:tabs>
                <w:tab w:val="left" w:pos="3116"/>
              </w:tabs>
              <w:jc w:val="both"/>
              <w:rPr>
                <w:rFonts w:ascii="Times New Roman" w:hAnsi="Times New Roman" w:cs="Times New Roman"/>
                <w:sz w:val="28"/>
                <w:szCs w:val="28"/>
                <w:lang w:val="kk-KZ"/>
              </w:rPr>
            </w:pPr>
          </w:p>
        </w:tc>
        <w:tc>
          <w:tcPr>
            <w:tcW w:w="1064" w:type="dxa"/>
          </w:tcPr>
          <w:p w:rsidR="004867D8" w:rsidRDefault="004867D8" w:rsidP="00CB6D34">
            <w:pPr>
              <w:tabs>
                <w:tab w:val="left" w:pos="3116"/>
              </w:tabs>
              <w:jc w:val="both"/>
              <w:rPr>
                <w:rFonts w:ascii="Times New Roman" w:hAnsi="Times New Roman" w:cs="Times New Roman"/>
                <w:sz w:val="28"/>
                <w:szCs w:val="28"/>
                <w:lang w:val="kk-KZ"/>
              </w:rPr>
            </w:pPr>
          </w:p>
        </w:tc>
        <w:tc>
          <w:tcPr>
            <w:tcW w:w="1064" w:type="dxa"/>
          </w:tcPr>
          <w:p w:rsidR="004867D8" w:rsidRDefault="004867D8" w:rsidP="00CB6D34">
            <w:pPr>
              <w:tabs>
                <w:tab w:val="left" w:pos="3116"/>
              </w:tabs>
              <w:jc w:val="both"/>
              <w:rPr>
                <w:rFonts w:ascii="Times New Roman" w:hAnsi="Times New Roman" w:cs="Times New Roman"/>
                <w:sz w:val="28"/>
                <w:szCs w:val="28"/>
                <w:lang w:val="kk-KZ"/>
              </w:rPr>
            </w:pPr>
          </w:p>
        </w:tc>
        <w:tc>
          <w:tcPr>
            <w:tcW w:w="1064" w:type="dxa"/>
          </w:tcPr>
          <w:p w:rsidR="004867D8" w:rsidRDefault="004867D8" w:rsidP="00CB6D34">
            <w:pPr>
              <w:tabs>
                <w:tab w:val="left" w:pos="3116"/>
              </w:tabs>
              <w:jc w:val="both"/>
              <w:rPr>
                <w:rFonts w:ascii="Times New Roman" w:hAnsi="Times New Roman" w:cs="Times New Roman"/>
                <w:sz w:val="28"/>
                <w:szCs w:val="28"/>
                <w:lang w:val="kk-KZ"/>
              </w:rPr>
            </w:pPr>
          </w:p>
        </w:tc>
      </w:tr>
      <w:tr w:rsidR="004867D8" w:rsidTr="004867D8">
        <w:tc>
          <w:tcPr>
            <w:tcW w:w="1063" w:type="dxa"/>
          </w:tcPr>
          <w:p w:rsidR="004867D8" w:rsidRDefault="004867D8" w:rsidP="00CB6D34">
            <w:pPr>
              <w:tabs>
                <w:tab w:val="left" w:pos="3116"/>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Жаз </w:t>
            </w:r>
          </w:p>
        </w:tc>
        <w:tc>
          <w:tcPr>
            <w:tcW w:w="1063" w:type="dxa"/>
          </w:tcPr>
          <w:p w:rsidR="004867D8" w:rsidRDefault="004867D8" w:rsidP="00CB6D34">
            <w:pPr>
              <w:tabs>
                <w:tab w:val="left" w:pos="3116"/>
              </w:tabs>
              <w:jc w:val="both"/>
              <w:rPr>
                <w:rFonts w:ascii="Times New Roman" w:hAnsi="Times New Roman" w:cs="Times New Roman"/>
                <w:sz w:val="28"/>
                <w:szCs w:val="28"/>
                <w:lang w:val="kk-KZ"/>
              </w:rPr>
            </w:pPr>
          </w:p>
        </w:tc>
        <w:tc>
          <w:tcPr>
            <w:tcW w:w="1063" w:type="dxa"/>
          </w:tcPr>
          <w:p w:rsidR="004867D8" w:rsidRDefault="004867D8" w:rsidP="00CB6D34">
            <w:pPr>
              <w:tabs>
                <w:tab w:val="left" w:pos="3116"/>
              </w:tabs>
              <w:jc w:val="both"/>
              <w:rPr>
                <w:rFonts w:ascii="Times New Roman" w:hAnsi="Times New Roman" w:cs="Times New Roman"/>
                <w:sz w:val="28"/>
                <w:szCs w:val="28"/>
                <w:lang w:val="kk-KZ"/>
              </w:rPr>
            </w:pPr>
          </w:p>
        </w:tc>
        <w:tc>
          <w:tcPr>
            <w:tcW w:w="1063" w:type="dxa"/>
          </w:tcPr>
          <w:p w:rsidR="004867D8" w:rsidRDefault="004867D8" w:rsidP="00CB6D34">
            <w:pPr>
              <w:tabs>
                <w:tab w:val="left" w:pos="3116"/>
              </w:tabs>
              <w:jc w:val="both"/>
              <w:rPr>
                <w:rFonts w:ascii="Times New Roman" w:hAnsi="Times New Roman" w:cs="Times New Roman"/>
                <w:sz w:val="28"/>
                <w:szCs w:val="28"/>
                <w:lang w:val="kk-KZ"/>
              </w:rPr>
            </w:pPr>
          </w:p>
        </w:tc>
        <w:tc>
          <w:tcPr>
            <w:tcW w:w="1063" w:type="dxa"/>
          </w:tcPr>
          <w:p w:rsidR="004867D8" w:rsidRDefault="004867D8" w:rsidP="00CB6D34">
            <w:pPr>
              <w:tabs>
                <w:tab w:val="left" w:pos="3116"/>
              </w:tabs>
              <w:jc w:val="both"/>
              <w:rPr>
                <w:rFonts w:ascii="Times New Roman" w:hAnsi="Times New Roman" w:cs="Times New Roman"/>
                <w:sz w:val="28"/>
                <w:szCs w:val="28"/>
                <w:lang w:val="kk-KZ"/>
              </w:rPr>
            </w:pPr>
          </w:p>
        </w:tc>
        <w:tc>
          <w:tcPr>
            <w:tcW w:w="1064" w:type="dxa"/>
          </w:tcPr>
          <w:p w:rsidR="004867D8" w:rsidRDefault="004867D8" w:rsidP="00CB6D34">
            <w:pPr>
              <w:tabs>
                <w:tab w:val="left" w:pos="3116"/>
              </w:tabs>
              <w:jc w:val="both"/>
              <w:rPr>
                <w:rFonts w:ascii="Times New Roman" w:hAnsi="Times New Roman" w:cs="Times New Roman"/>
                <w:sz w:val="28"/>
                <w:szCs w:val="28"/>
                <w:lang w:val="kk-KZ"/>
              </w:rPr>
            </w:pPr>
          </w:p>
        </w:tc>
        <w:tc>
          <w:tcPr>
            <w:tcW w:w="1064" w:type="dxa"/>
          </w:tcPr>
          <w:p w:rsidR="004867D8" w:rsidRDefault="004867D8" w:rsidP="00CB6D34">
            <w:pPr>
              <w:tabs>
                <w:tab w:val="left" w:pos="3116"/>
              </w:tabs>
              <w:jc w:val="both"/>
              <w:rPr>
                <w:rFonts w:ascii="Times New Roman" w:hAnsi="Times New Roman" w:cs="Times New Roman"/>
                <w:sz w:val="28"/>
                <w:szCs w:val="28"/>
                <w:lang w:val="kk-KZ"/>
              </w:rPr>
            </w:pPr>
          </w:p>
        </w:tc>
        <w:tc>
          <w:tcPr>
            <w:tcW w:w="1064" w:type="dxa"/>
          </w:tcPr>
          <w:p w:rsidR="004867D8" w:rsidRDefault="004867D8" w:rsidP="00CB6D34">
            <w:pPr>
              <w:tabs>
                <w:tab w:val="left" w:pos="3116"/>
              </w:tabs>
              <w:jc w:val="both"/>
              <w:rPr>
                <w:rFonts w:ascii="Times New Roman" w:hAnsi="Times New Roman" w:cs="Times New Roman"/>
                <w:sz w:val="28"/>
                <w:szCs w:val="28"/>
                <w:lang w:val="kk-KZ"/>
              </w:rPr>
            </w:pPr>
          </w:p>
        </w:tc>
        <w:tc>
          <w:tcPr>
            <w:tcW w:w="1064" w:type="dxa"/>
          </w:tcPr>
          <w:p w:rsidR="004867D8" w:rsidRDefault="004867D8" w:rsidP="00CB6D34">
            <w:pPr>
              <w:tabs>
                <w:tab w:val="left" w:pos="3116"/>
              </w:tabs>
              <w:jc w:val="both"/>
              <w:rPr>
                <w:rFonts w:ascii="Times New Roman" w:hAnsi="Times New Roman" w:cs="Times New Roman"/>
                <w:sz w:val="28"/>
                <w:szCs w:val="28"/>
                <w:lang w:val="kk-KZ"/>
              </w:rPr>
            </w:pPr>
          </w:p>
        </w:tc>
      </w:tr>
      <w:tr w:rsidR="004867D8" w:rsidTr="004867D8">
        <w:tc>
          <w:tcPr>
            <w:tcW w:w="1063" w:type="dxa"/>
          </w:tcPr>
          <w:p w:rsidR="004867D8" w:rsidRDefault="004867D8" w:rsidP="00CB6D34">
            <w:pPr>
              <w:tabs>
                <w:tab w:val="left" w:pos="3116"/>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Күз </w:t>
            </w:r>
          </w:p>
        </w:tc>
        <w:tc>
          <w:tcPr>
            <w:tcW w:w="1063" w:type="dxa"/>
          </w:tcPr>
          <w:p w:rsidR="004867D8" w:rsidRDefault="004867D8" w:rsidP="00CB6D34">
            <w:pPr>
              <w:tabs>
                <w:tab w:val="left" w:pos="3116"/>
              </w:tabs>
              <w:jc w:val="both"/>
              <w:rPr>
                <w:rFonts w:ascii="Times New Roman" w:hAnsi="Times New Roman" w:cs="Times New Roman"/>
                <w:sz w:val="28"/>
                <w:szCs w:val="28"/>
                <w:lang w:val="kk-KZ"/>
              </w:rPr>
            </w:pPr>
          </w:p>
        </w:tc>
        <w:tc>
          <w:tcPr>
            <w:tcW w:w="1063" w:type="dxa"/>
          </w:tcPr>
          <w:p w:rsidR="004867D8" w:rsidRDefault="004867D8" w:rsidP="00CB6D34">
            <w:pPr>
              <w:tabs>
                <w:tab w:val="left" w:pos="3116"/>
              </w:tabs>
              <w:jc w:val="both"/>
              <w:rPr>
                <w:rFonts w:ascii="Times New Roman" w:hAnsi="Times New Roman" w:cs="Times New Roman"/>
                <w:sz w:val="28"/>
                <w:szCs w:val="28"/>
                <w:lang w:val="kk-KZ"/>
              </w:rPr>
            </w:pPr>
          </w:p>
        </w:tc>
        <w:tc>
          <w:tcPr>
            <w:tcW w:w="1063" w:type="dxa"/>
          </w:tcPr>
          <w:p w:rsidR="004867D8" w:rsidRDefault="004867D8" w:rsidP="00CB6D34">
            <w:pPr>
              <w:tabs>
                <w:tab w:val="left" w:pos="3116"/>
              </w:tabs>
              <w:jc w:val="both"/>
              <w:rPr>
                <w:rFonts w:ascii="Times New Roman" w:hAnsi="Times New Roman" w:cs="Times New Roman"/>
                <w:sz w:val="28"/>
                <w:szCs w:val="28"/>
                <w:lang w:val="kk-KZ"/>
              </w:rPr>
            </w:pPr>
          </w:p>
        </w:tc>
        <w:tc>
          <w:tcPr>
            <w:tcW w:w="1063" w:type="dxa"/>
          </w:tcPr>
          <w:p w:rsidR="004867D8" w:rsidRDefault="004867D8" w:rsidP="00CB6D34">
            <w:pPr>
              <w:tabs>
                <w:tab w:val="left" w:pos="3116"/>
              </w:tabs>
              <w:jc w:val="both"/>
              <w:rPr>
                <w:rFonts w:ascii="Times New Roman" w:hAnsi="Times New Roman" w:cs="Times New Roman"/>
                <w:sz w:val="28"/>
                <w:szCs w:val="28"/>
                <w:lang w:val="kk-KZ"/>
              </w:rPr>
            </w:pPr>
          </w:p>
        </w:tc>
        <w:tc>
          <w:tcPr>
            <w:tcW w:w="1064" w:type="dxa"/>
          </w:tcPr>
          <w:p w:rsidR="004867D8" w:rsidRDefault="004867D8" w:rsidP="00CB6D34">
            <w:pPr>
              <w:tabs>
                <w:tab w:val="left" w:pos="3116"/>
              </w:tabs>
              <w:jc w:val="both"/>
              <w:rPr>
                <w:rFonts w:ascii="Times New Roman" w:hAnsi="Times New Roman" w:cs="Times New Roman"/>
                <w:sz w:val="28"/>
                <w:szCs w:val="28"/>
                <w:lang w:val="kk-KZ"/>
              </w:rPr>
            </w:pPr>
          </w:p>
        </w:tc>
        <w:tc>
          <w:tcPr>
            <w:tcW w:w="1064" w:type="dxa"/>
          </w:tcPr>
          <w:p w:rsidR="004867D8" w:rsidRDefault="004867D8" w:rsidP="00CB6D34">
            <w:pPr>
              <w:tabs>
                <w:tab w:val="left" w:pos="3116"/>
              </w:tabs>
              <w:jc w:val="both"/>
              <w:rPr>
                <w:rFonts w:ascii="Times New Roman" w:hAnsi="Times New Roman" w:cs="Times New Roman"/>
                <w:sz w:val="28"/>
                <w:szCs w:val="28"/>
                <w:lang w:val="kk-KZ"/>
              </w:rPr>
            </w:pPr>
          </w:p>
        </w:tc>
        <w:tc>
          <w:tcPr>
            <w:tcW w:w="1064" w:type="dxa"/>
          </w:tcPr>
          <w:p w:rsidR="004867D8" w:rsidRDefault="004867D8" w:rsidP="00CB6D34">
            <w:pPr>
              <w:tabs>
                <w:tab w:val="left" w:pos="3116"/>
              </w:tabs>
              <w:jc w:val="both"/>
              <w:rPr>
                <w:rFonts w:ascii="Times New Roman" w:hAnsi="Times New Roman" w:cs="Times New Roman"/>
                <w:sz w:val="28"/>
                <w:szCs w:val="28"/>
                <w:lang w:val="kk-KZ"/>
              </w:rPr>
            </w:pPr>
          </w:p>
        </w:tc>
        <w:tc>
          <w:tcPr>
            <w:tcW w:w="1064" w:type="dxa"/>
          </w:tcPr>
          <w:p w:rsidR="004867D8" w:rsidRDefault="004867D8" w:rsidP="00CB6D34">
            <w:pPr>
              <w:tabs>
                <w:tab w:val="left" w:pos="3116"/>
              </w:tabs>
              <w:jc w:val="both"/>
              <w:rPr>
                <w:rFonts w:ascii="Times New Roman" w:hAnsi="Times New Roman" w:cs="Times New Roman"/>
                <w:sz w:val="28"/>
                <w:szCs w:val="28"/>
                <w:lang w:val="kk-KZ"/>
              </w:rPr>
            </w:pPr>
          </w:p>
        </w:tc>
      </w:tr>
    </w:tbl>
    <w:p w:rsidR="00CB6D34" w:rsidRDefault="00CB6D34" w:rsidP="00CB6D34">
      <w:pPr>
        <w:tabs>
          <w:tab w:val="left" w:pos="3116"/>
        </w:tabs>
        <w:jc w:val="both"/>
        <w:rPr>
          <w:rFonts w:ascii="Times New Roman" w:hAnsi="Times New Roman" w:cs="Times New Roman"/>
          <w:sz w:val="28"/>
          <w:szCs w:val="28"/>
          <w:lang w:val="kk-KZ"/>
        </w:rPr>
      </w:pPr>
    </w:p>
    <w:p w:rsidR="00D25BC1" w:rsidRDefault="00D25BC1" w:rsidP="00CB6D34">
      <w:pPr>
        <w:tabs>
          <w:tab w:val="left" w:pos="3116"/>
        </w:tabs>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Мұғалім: </w:t>
      </w:r>
      <w:r w:rsidR="00D01D8D">
        <w:rPr>
          <w:rFonts w:ascii="Times New Roman" w:hAnsi="Times New Roman" w:cs="Times New Roman"/>
          <w:sz w:val="28"/>
          <w:szCs w:val="28"/>
          <w:lang w:val="kk-KZ"/>
        </w:rPr>
        <w:t xml:space="preserve">Балалар, өздерің сабақтың басында айтқандай біздің Отанымыз астыққа бай өлке. </w:t>
      </w:r>
    </w:p>
    <w:p w:rsidR="00D01D8D" w:rsidRDefault="00D01D8D" w:rsidP="00CB6D34">
      <w:pPr>
        <w:tabs>
          <w:tab w:val="left" w:pos="3116"/>
        </w:tabs>
        <w:jc w:val="both"/>
        <w:rPr>
          <w:rFonts w:ascii="Times New Roman" w:hAnsi="Times New Roman" w:cs="Times New Roman"/>
          <w:sz w:val="28"/>
          <w:szCs w:val="28"/>
          <w:lang w:val="kk-KZ"/>
        </w:rPr>
      </w:pPr>
      <w:r>
        <w:rPr>
          <w:rFonts w:ascii="Times New Roman" w:hAnsi="Times New Roman" w:cs="Times New Roman"/>
          <w:sz w:val="28"/>
          <w:szCs w:val="28"/>
          <w:lang w:val="kk-KZ"/>
        </w:rPr>
        <w:t>Балалар,</w:t>
      </w:r>
      <w:r w:rsidR="00A57170">
        <w:rPr>
          <w:rFonts w:ascii="Times New Roman" w:hAnsi="Times New Roman" w:cs="Times New Roman"/>
          <w:sz w:val="28"/>
          <w:szCs w:val="28"/>
          <w:lang w:val="kk-KZ"/>
        </w:rPr>
        <w:t xml:space="preserve"> Алтын күн аспаны</w:t>
      </w:r>
    </w:p>
    <w:p w:rsidR="00D01D8D" w:rsidRDefault="00A57170" w:rsidP="00CB6D34">
      <w:pPr>
        <w:tabs>
          <w:tab w:val="left" w:pos="3116"/>
        </w:tabs>
        <w:jc w:val="both"/>
        <w:rPr>
          <w:rFonts w:ascii="Times New Roman" w:hAnsi="Times New Roman" w:cs="Times New Roman"/>
          <w:sz w:val="28"/>
          <w:szCs w:val="28"/>
          <w:lang w:val="kk-KZ"/>
        </w:rPr>
      </w:pPr>
      <w:r>
        <w:rPr>
          <w:rFonts w:ascii="Times New Roman" w:hAnsi="Times New Roman" w:cs="Times New Roman"/>
          <w:sz w:val="28"/>
          <w:szCs w:val="28"/>
          <w:lang w:val="kk-KZ"/>
        </w:rPr>
        <w:t>Алтын дән даласы</w:t>
      </w:r>
    </w:p>
    <w:p w:rsidR="00D01D8D" w:rsidRDefault="00D01D8D" w:rsidP="00CB6D34">
      <w:pPr>
        <w:tabs>
          <w:tab w:val="left" w:pos="3116"/>
        </w:tabs>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Думанды бастаған</w:t>
      </w:r>
    </w:p>
    <w:p w:rsidR="00A57170" w:rsidRDefault="0069753F" w:rsidP="00CB6D34">
      <w:pPr>
        <w:tabs>
          <w:tab w:val="left" w:pos="3116"/>
        </w:tabs>
        <w:jc w:val="both"/>
        <w:rPr>
          <w:rFonts w:ascii="Times New Roman" w:hAnsi="Times New Roman" w:cs="Times New Roman"/>
          <w:sz w:val="28"/>
          <w:szCs w:val="28"/>
          <w:lang w:val="kk-KZ"/>
        </w:rPr>
      </w:pPr>
      <w:r>
        <w:rPr>
          <w:rFonts w:ascii="Times New Roman" w:hAnsi="Times New Roman" w:cs="Times New Roman"/>
          <w:sz w:val="28"/>
          <w:szCs w:val="28"/>
          <w:lang w:val="kk-KZ"/>
        </w:rPr>
        <w:t>Далама қарашы</w:t>
      </w:r>
      <w:r w:rsidR="00D01D8D">
        <w:rPr>
          <w:rFonts w:ascii="Times New Roman" w:hAnsi="Times New Roman" w:cs="Times New Roman"/>
          <w:sz w:val="28"/>
          <w:szCs w:val="28"/>
          <w:lang w:val="kk-KZ"/>
        </w:rPr>
        <w:t>... – деген «Менің Қазақстаным» әнінде Шәмші Қалдаяқов елін, жерін астықты өлкесін жырлаған. Осы ән қазақ елінің әнұранына айналды.</w:t>
      </w:r>
    </w:p>
    <w:p w:rsidR="00D01D8D" w:rsidRDefault="00A57170" w:rsidP="00CB6D34">
      <w:pPr>
        <w:tabs>
          <w:tab w:val="left" w:pos="3116"/>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01D8D">
        <w:rPr>
          <w:rFonts w:ascii="Times New Roman" w:hAnsi="Times New Roman" w:cs="Times New Roman"/>
          <w:sz w:val="28"/>
          <w:szCs w:val="28"/>
          <w:lang w:val="kk-KZ"/>
        </w:rPr>
        <w:t>Тарихқа үңілсек, 50 жылдары осы қазақ жерлерінде</w:t>
      </w:r>
      <w:r w:rsidR="00295C71">
        <w:rPr>
          <w:rFonts w:ascii="Times New Roman" w:hAnsi="Times New Roman" w:cs="Times New Roman"/>
          <w:sz w:val="28"/>
          <w:szCs w:val="28"/>
          <w:lang w:val="kk-KZ"/>
        </w:rPr>
        <w:t xml:space="preserve"> астық өсіруге жер-жерден тракторшылар, комбайншылар, жүргізушілер көмекке келген болатын. Мысалы, менің өзімнің әкемнің мамандығы мұғалім болатын. Ал егін орағы кезінде ол кісі комбайнға отырып, егін жинайтын. Біз балалар қырманға көмекке баратынбыз. Ал сендерді ауылға шақырдық делік, сендер қандай мамандықтарды таңдайтын едіңдер? /тақтаға шақыру/.</w:t>
      </w:r>
    </w:p>
    <w:p w:rsidR="00295C71" w:rsidRDefault="00295C71" w:rsidP="00295C71">
      <w:pPr>
        <w:pStyle w:val="a7"/>
        <w:numPr>
          <w:ilvl w:val="0"/>
          <w:numId w:val="10"/>
        </w:numPr>
      </w:pPr>
      <w:r>
        <w:t>«Ауылға тілші келді» сұхбатын жүргізу.</w:t>
      </w:r>
    </w:p>
    <w:p w:rsidR="00295C71" w:rsidRDefault="00295C71" w:rsidP="00295C71">
      <w:pPr>
        <w:pStyle w:val="a7"/>
        <w:numPr>
          <w:ilvl w:val="0"/>
          <w:numId w:val="7"/>
        </w:numPr>
      </w:pPr>
      <w:r>
        <w:t>Сіздің аты-жөніңіз кім?</w:t>
      </w:r>
    </w:p>
    <w:p w:rsidR="00295C71" w:rsidRDefault="00295C71" w:rsidP="00295C71">
      <w:pPr>
        <w:pStyle w:val="a7"/>
        <w:numPr>
          <w:ilvl w:val="0"/>
          <w:numId w:val="7"/>
        </w:numPr>
      </w:pPr>
      <w:r>
        <w:t>Менің атым ...</w:t>
      </w:r>
    </w:p>
    <w:p w:rsidR="00295C71" w:rsidRDefault="00295C71" w:rsidP="00295C71">
      <w:pPr>
        <w:pStyle w:val="a7"/>
        <w:numPr>
          <w:ilvl w:val="0"/>
          <w:numId w:val="7"/>
        </w:numPr>
      </w:pPr>
      <w:r>
        <w:t>Сіздің мамандығыңыз қандай?</w:t>
      </w:r>
    </w:p>
    <w:p w:rsidR="00295C71" w:rsidRDefault="00295C71" w:rsidP="00295C71">
      <w:pPr>
        <w:pStyle w:val="a7"/>
        <w:numPr>
          <w:ilvl w:val="0"/>
          <w:numId w:val="7"/>
        </w:numPr>
      </w:pPr>
      <w:r>
        <w:t>Мен диқаншымын.</w:t>
      </w:r>
    </w:p>
    <w:p w:rsidR="00295C71" w:rsidRDefault="00295C71" w:rsidP="00295C71">
      <w:pPr>
        <w:pStyle w:val="a7"/>
        <w:numPr>
          <w:ilvl w:val="0"/>
          <w:numId w:val="7"/>
        </w:numPr>
      </w:pPr>
      <w:r>
        <w:t>Сіз не істейсіз?</w:t>
      </w:r>
    </w:p>
    <w:p w:rsidR="00295C71" w:rsidRDefault="00295C71" w:rsidP="00295C71">
      <w:pPr>
        <w:pStyle w:val="a7"/>
        <w:numPr>
          <w:ilvl w:val="0"/>
          <w:numId w:val="7"/>
        </w:numPr>
      </w:pPr>
      <w:r>
        <w:t>Мен көктемде жер жыртамын, егін егемін.</w:t>
      </w:r>
    </w:p>
    <w:p w:rsidR="00295C71" w:rsidRDefault="00295C71" w:rsidP="00295C71">
      <w:pPr>
        <w:pStyle w:val="a7"/>
        <w:numPr>
          <w:ilvl w:val="0"/>
          <w:numId w:val="7"/>
        </w:numPr>
      </w:pPr>
      <w:r>
        <w:t>Егін жақсы шығу үшін не істейсіз?</w:t>
      </w:r>
    </w:p>
    <w:p w:rsidR="00295C71" w:rsidRDefault="00295C71" w:rsidP="00295C71">
      <w:pPr>
        <w:pStyle w:val="a7"/>
        <w:numPr>
          <w:ilvl w:val="0"/>
          <w:numId w:val="7"/>
        </w:numPr>
      </w:pPr>
      <w:r>
        <w:t>Оны жәндіктерден қорғаймын.</w:t>
      </w:r>
    </w:p>
    <w:p w:rsidR="00295C71" w:rsidRDefault="00295C71" w:rsidP="00295C71">
      <w:pPr>
        <w:pStyle w:val="a7"/>
        <w:numPr>
          <w:ilvl w:val="0"/>
          <w:numId w:val="7"/>
        </w:numPr>
      </w:pPr>
      <w:r>
        <w:t>Рахмет сізге.</w:t>
      </w:r>
    </w:p>
    <w:p w:rsidR="00295C71" w:rsidRDefault="00295C71" w:rsidP="00295C71">
      <w:pPr>
        <w:pStyle w:val="a7"/>
        <w:numPr>
          <w:ilvl w:val="0"/>
          <w:numId w:val="7"/>
        </w:numPr>
      </w:pPr>
      <w:r>
        <w:t>Сіздің аты-жөніңіз кім?</w:t>
      </w:r>
    </w:p>
    <w:p w:rsidR="00295C71" w:rsidRDefault="00295C71" w:rsidP="00295C71">
      <w:pPr>
        <w:pStyle w:val="a7"/>
        <w:numPr>
          <w:ilvl w:val="0"/>
          <w:numId w:val="7"/>
        </w:numPr>
      </w:pPr>
      <w:r>
        <w:t>Менің атым ...</w:t>
      </w:r>
    </w:p>
    <w:p w:rsidR="00295C71" w:rsidRDefault="00295C71" w:rsidP="00295C71">
      <w:pPr>
        <w:pStyle w:val="a7"/>
        <w:numPr>
          <w:ilvl w:val="0"/>
          <w:numId w:val="7"/>
        </w:numPr>
      </w:pPr>
      <w:r>
        <w:t>Сіздің мамандығыңыз қандай?</w:t>
      </w:r>
    </w:p>
    <w:p w:rsidR="00295C71" w:rsidRDefault="00295C71" w:rsidP="00295C71">
      <w:pPr>
        <w:pStyle w:val="a7"/>
        <w:numPr>
          <w:ilvl w:val="0"/>
          <w:numId w:val="7"/>
        </w:numPr>
      </w:pPr>
      <w:r>
        <w:t>Менің мамандығым комбайншы.</w:t>
      </w:r>
    </w:p>
    <w:p w:rsidR="00295C71" w:rsidRDefault="00295C71" w:rsidP="00295C71">
      <w:pPr>
        <w:pStyle w:val="a7"/>
        <w:numPr>
          <w:ilvl w:val="0"/>
          <w:numId w:val="7"/>
        </w:numPr>
      </w:pPr>
      <w:r>
        <w:t>Сіз не істейсіз?</w:t>
      </w:r>
    </w:p>
    <w:p w:rsidR="00295C71" w:rsidRDefault="00295C71" w:rsidP="00295C71">
      <w:pPr>
        <w:pStyle w:val="a7"/>
        <w:numPr>
          <w:ilvl w:val="0"/>
          <w:numId w:val="7"/>
        </w:numPr>
      </w:pPr>
      <w:r>
        <w:t>Мен күзде піскен егінді жинаймын.</w:t>
      </w:r>
    </w:p>
    <w:p w:rsidR="00295C71" w:rsidRDefault="00295C71" w:rsidP="00295C71">
      <w:pPr>
        <w:pStyle w:val="a7"/>
        <w:numPr>
          <w:ilvl w:val="0"/>
          <w:numId w:val="7"/>
        </w:numPr>
      </w:pPr>
      <w:r>
        <w:t>Мына комбайн сіздікі ме?</w:t>
      </w:r>
    </w:p>
    <w:p w:rsidR="00295C71" w:rsidRDefault="00295C71" w:rsidP="00295C71">
      <w:pPr>
        <w:pStyle w:val="a7"/>
        <w:numPr>
          <w:ilvl w:val="0"/>
          <w:numId w:val="7"/>
        </w:numPr>
      </w:pPr>
      <w:r>
        <w:t>Иә, менікі. Мен оныжөндеп, дайындап қойдым.</w:t>
      </w:r>
    </w:p>
    <w:p w:rsidR="00295C71" w:rsidRDefault="00295C71" w:rsidP="00295C71">
      <w:pPr>
        <w:pStyle w:val="a7"/>
        <w:numPr>
          <w:ilvl w:val="0"/>
          <w:numId w:val="7"/>
        </w:numPr>
      </w:pPr>
      <w:r>
        <w:t>Жақсы, еңбегіңіз жансын.</w:t>
      </w:r>
    </w:p>
    <w:p w:rsidR="00295C71" w:rsidRDefault="00295C71" w:rsidP="00295C71">
      <w:pPr>
        <w:pStyle w:val="a7"/>
        <w:numPr>
          <w:ilvl w:val="0"/>
          <w:numId w:val="10"/>
        </w:numPr>
      </w:pPr>
      <w:r>
        <w:t>Еңбек, нан туралы мақал мәтелдер айтқызу.</w:t>
      </w:r>
    </w:p>
    <w:p w:rsidR="00295C71" w:rsidRDefault="00295C71" w:rsidP="00295C71">
      <w:pPr>
        <w:pStyle w:val="a7"/>
        <w:numPr>
          <w:ilvl w:val="0"/>
          <w:numId w:val="11"/>
        </w:numPr>
      </w:pPr>
      <w:r>
        <w:t>Еңбек түбі – береке.</w:t>
      </w:r>
    </w:p>
    <w:p w:rsidR="00295C71" w:rsidRDefault="00295C71" w:rsidP="00295C71">
      <w:pPr>
        <w:pStyle w:val="a7"/>
        <w:numPr>
          <w:ilvl w:val="0"/>
          <w:numId w:val="11"/>
        </w:numPr>
      </w:pPr>
      <w:r>
        <w:t>Еңбек етсең ерінбей,</w:t>
      </w:r>
    </w:p>
    <w:p w:rsidR="00295C71" w:rsidRDefault="00295C71" w:rsidP="00295C71">
      <w:pPr>
        <w:pStyle w:val="a7"/>
        <w:ind w:left="1080"/>
      </w:pPr>
      <w:r>
        <w:t>Тояды  қарның тіленбей.</w:t>
      </w:r>
    </w:p>
    <w:p w:rsidR="00295C71" w:rsidRDefault="00295C71" w:rsidP="00295C71">
      <w:pPr>
        <w:rPr>
          <w:rFonts w:ascii="Times New Roman" w:hAnsi="Times New Roman" w:cs="Times New Roman"/>
          <w:b/>
          <w:sz w:val="28"/>
          <w:szCs w:val="28"/>
          <w:lang w:val="kk-KZ"/>
        </w:rPr>
      </w:pPr>
      <w:proofErr w:type="gramStart"/>
      <w:r w:rsidRPr="00A63AA4">
        <w:rPr>
          <w:rFonts w:ascii="Times New Roman" w:hAnsi="Times New Roman" w:cs="Times New Roman"/>
          <w:b/>
          <w:sz w:val="28"/>
          <w:szCs w:val="28"/>
          <w:lang w:val="en-US"/>
        </w:rPr>
        <w:t>V.</w:t>
      </w:r>
      <w:r>
        <w:rPr>
          <w:rFonts w:ascii="Times New Roman" w:hAnsi="Times New Roman" w:cs="Times New Roman"/>
          <w:b/>
          <w:sz w:val="28"/>
          <w:szCs w:val="28"/>
          <w:lang w:val="kk-KZ"/>
        </w:rPr>
        <w:t xml:space="preserve"> </w:t>
      </w:r>
      <w:r w:rsidR="00635CFD">
        <w:rPr>
          <w:rFonts w:ascii="Times New Roman" w:hAnsi="Times New Roman" w:cs="Times New Roman"/>
          <w:b/>
          <w:sz w:val="28"/>
          <w:szCs w:val="28"/>
          <w:lang w:val="kk-KZ"/>
        </w:rPr>
        <w:t>Сабақты қорыту.</w:t>
      </w:r>
      <w:proofErr w:type="gramEnd"/>
    </w:p>
    <w:p w:rsidR="00635CFD" w:rsidRDefault="004A45F6" w:rsidP="00295C71">
      <w:pPr>
        <w:rPr>
          <w:rFonts w:ascii="Times New Roman" w:hAnsi="Times New Roman" w:cs="Times New Roman"/>
          <w:sz w:val="28"/>
          <w:szCs w:val="28"/>
          <w:lang w:val="kk-KZ"/>
        </w:rPr>
      </w:pPr>
      <w:r w:rsidRPr="004A45F6">
        <w:rPr>
          <w:rFonts w:ascii="Times New Roman" w:hAnsi="Times New Roman" w:cs="Times New Roman"/>
          <w:sz w:val="28"/>
          <w:szCs w:val="28"/>
          <w:lang w:val="kk-KZ"/>
        </w:rPr>
        <w:t>«Ой тоқтату» стратегиясы.</w:t>
      </w:r>
      <w:r w:rsidR="002E5650">
        <w:rPr>
          <w:rFonts w:ascii="Times New Roman" w:hAnsi="Times New Roman" w:cs="Times New Roman"/>
          <w:sz w:val="28"/>
          <w:szCs w:val="28"/>
          <w:lang w:val="kk-KZ"/>
        </w:rPr>
        <w:t xml:space="preserve"> Оқушыларға берілген суреттерді пайдалану арқылы нанның жасалу жолдарын көрсетеді /шығармашылық жұмыс/.</w:t>
      </w:r>
    </w:p>
    <w:p w:rsidR="002E5650" w:rsidRDefault="00347DA0" w:rsidP="00295C71">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Балалар, көрдіңдер ме, нан дастарқанға қаншама адамның терімен келеді екен. Осындай адамдарға қандай баға берер едіңдер?</w:t>
      </w:r>
    </w:p>
    <w:p w:rsidR="00347DA0" w:rsidRPr="000E03BC" w:rsidRDefault="00347DA0" w:rsidP="00295C71">
      <w:pPr>
        <w:rPr>
          <w:rFonts w:ascii="Times New Roman" w:hAnsi="Times New Roman" w:cs="Times New Roman"/>
          <w:i/>
          <w:sz w:val="28"/>
          <w:szCs w:val="28"/>
          <w:lang w:val="kk-KZ"/>
        </w:rPr>
      </w:pPr>
      <w:r w:rsidRPr="000E03BC">
        <w:rPr>
          <w:rFonts w:ascii="Times New Roman" w:hAnsi="Times New Roman" w:cs="Times New Roman"/>
          <w:i/>
          <w:sz w:val="28"/>
          <w:szCs w:val="28"/>
          <w:lang w:val="kk-KZ"/>
        </w:rPr>
        <w:t>/Еңбекқор, қажырлы, батыр адамдар/.</w:t>
      </w:r>
    </w:p>
    <w:p w:rsidR="00347DA0" w:rsidRPr="000E03BC" w:rsidRDefault="00347DA0" w:rsidP="00295C71">
      <w:pPr>
        <w:rPr>
          <w:rFonts w:ascii="Times New Roman" w:hAnsi="Times New Roman" w:cs="Times New Roman"/>
          <w:i/>
          <w:sz w:val="28"/>
          <w:szCs w:val="28"/>
          <w:lang w:val="kk-KZ"/>
        </w:rPr>
      </w:pPr>
      <w:r w:rsidRPr="000E03BC">
        <w:rPr>
          <w:rFonts w:ascii="Times New Roman" w:hAnsi="Times New Roman" w:cs="Times New Roman"/>
          <w:i/>
          <w:sz w:val="28"/>
          <w:szCs w:val="28"/>
          <w:lang w:val="kk-KZ"/>
        </w:rPr>
        <w:t xml:space="preserve">/Мұғалім нанның қадір-қасиеті туралы оқушыларға айтып өтеді, тәрбиелік мәнін ашады/. </w:t>
      </w:r>
    </w:p>
    <w:p w:rsidR="00347DA0" w:rsidRDefault="00347DA0" w:rsidP="00347DA0">
      <w:pPr>
        <w:pStyle w:val="a7"/>
        <w:numPr>
          <w:ilvl w:val="0"/>
          <w:numId w:val="7"/>
        </w:numPr>
      </w:pPr>
      <w:r>
        <w:t>Осындай еңбекпен келген нанды жерге тастауға, басуға бола ма?</w:t>
      </w:r>
    </w:p>
    <w:p w:rsidR="00347DA0" w:rsidRDefault="00347DA0" w:rsidP="00347DA0">
      <w:pPr>
        <w:pStyle w:val="a7"/>
        <w:numPr>
          <w:ilvl w:val="0"/>
          <w:numId w:val="7"/>
        </w:numPr>
      </w:pPr>
      <w:r>
        <w:t xml:space="preserve">Егер жерден көріп қалсаңдар не істер едіңдер? Нан –киелі тағам. Таңертең үйден нан ауыз тиіп шығуымыз керек. Балалар, қазіргі таңда тракторшы, жүргізуші, наубайшаларды дайындайтын арнайы оқу  орындары бар. Мысалы, Астана қаласында С.Сейфуллин атындағы Аграрлық университетінде осындай мамандықтардың бөлімдері бар. Қазіргі кезде бұл мамандытарға сұраныс жоғары. Мемлекеттік гранттар да көп бөлінуде. </w:t>
      </w:r>
    </w:p>
    <w:p w:rsidR="00347DA0" w:rsidRDefault="00347DA0" w:rsidP="00347DA0">
      <w:pPr>
        <w:ind w:left="720"/>
        <w:rPr>
          <w:rFonts w:ascii="Times New Roman" w:hAnsi="Times New Roman" w:cs="Times New Roman"/>
          <w:b/>
          <w:sz w:val="28"/>
          <w:szCs w:val="28"/>
          <w:lang w:val="kk-KZ"/>
        </w:rPr>
      </w:pPr>
      <w:r w:rsidRPr="00347DA0">
        <w:rPr>
          <w:rFonts w:ascii="Times New Roman" w:hAnsi="Times New Roman" w:cs="Times New Roman"/>
          <w:b/>
          <w:sz w:val="28"/>
          <w:szCs w:val="28"/>
          <w:lang w:val="kk-KZ"/>
        </w:rPr>
        <w:t>V</w:t>
      </w:r>
      <w:r>
        <w:rPr>
          <w:rFonts w:ascii="Times New Roman" w:hAnsi="Times New Roman" w:cs="Times New Roman"/>
          <w:b/>
          <w:sz w:val="28"/>
          <w:szCs w:val="28"/>
          <w:lang w:val="kk-KZ"/>
        </w:rPr>
        <w:t>І</w:t>
      </w:r>
      <w:r w:rsidRPr="00347DA0">
        <w:rPr>
          <w:rFonts w:ascii="Times New Roman" w:hAnsi="Times New Roman" w:cs="Times New Roman"/>
          <w:b/>
          <w:sz w:val="28"/>
          <w:szCs w:val="28"/>
          <w:lang w:val="kk-KZ"/>
        </w:rPr>
        <w:t>.</w:t>
      </w:r>
      <w:r>
        <w:rPr>
          <w:rFonts w:ascii="Times New Roman" w:hAnsi="Times New Roman" w:cs="Times New Roman"/>
          <w:b/>
          <w:sz w:val="28"/>
          <w:szCs w:val="28"/>
          <w:lang w:val="kk-KZ"/>
        </w:rPr>
        <w:t xml:space="preserve"> Үйге тапсырма.</w:t>
      </w:r>
    </w:p>
    <w:p w:rsidR="00347DA0" w:rsidRDefault="00347DA0" w:rsidP="00347DA0">
      <w:pPr>
        <w:ind w:left="720"/>
        <w:rPr>
          <w:rFonts w:ascii="Times New Roman" w:hAnsi="Times New Roman" w:cs="Times New Roman"/>
          <w:sz w:val="28"/>
          <w:szCs w:val="28"/>
          <w:lang w:val="kk-KZ"/>
        </w:rPr>
      </w:pPr>
      <w:r w:rsidRPr="00347DA0">
        <w:rPr>
          <w:rFonts w:ascii="Times New Roman" w:hAnsi="Times New Roman" w:cs="Times New Roman"/>
          <w:sz w:val="28"/>
          <w:szCs w:val="28"/>
          <w:lang w:val="kk-KZ"/>
        </w:rPr>
        <w:t>«</w:t>
      </w:r>
      <w:r>
        <w:rPr>
          <w:rFonts w:ascii="Times New Roman" w:hAnsi="Times New Roman" w:cs="Times New Roman"/>
          <w:sz w:val="28"/>
          <w:szCs w:val="28"/>
          <w:lang w:val="kk-KZ"/>
        </w:rPr>
        <w:t>Нан – қасиетті тағам</w:t>
      </w:r>
      <w:r w:rsidRPr="00347DA0">
        <w:rPr>
          <w:rFonts w:ascii="Times New Roman" w:hAnsi="Times New Roman" w:cs="Times New Roman"/>
          <w:sz w:val="28"/>
          <w:szCs w:val="28"/>
          <w:lang w:val="kk-KZ"/>
        </w:rPr>
        <w:t>»</w:t>
      </w:r>
      <w:r>
        <w:rPr>
          <w:rFonts w:ascii="Times New Roman" w:hAnsi="Times New Roman" w:cs="Times New Roman"/>
          <w:sz w:val="28"/>
          <w:szCs w:val="28"/>
          <w:lang w:val="kk-KZ"/>
        </w:rPr>
        <w:t xml:space="preserve"> тақырыбына шығарма жазып келу. </w:t>
      </w:r>
    </w:p>
    <w:p w:rsidR="00347DA0" w:rsidRDefault="00347DA0" w:rsidP="00347DA0">
      <w:pPr>
        <w:ind w:left="720"/>
        <w:rPr>
          <w:rFonts w:ascii="Times New Roman" w:hAnsi="Times New Roman" w:cs="Times New Roman"/>
          <w:sz w:val="28"/>
          <w:szCs w:val="28"/>
          <w:lang w:val="kk-KZ"/>
        </w:rPr>
      </w:pPr>
      <w:r w:rsidRPr="00347DA0">
        <w:rPr>
          <w:rFonts w:ascii="Times New Roman" w:hAnsi="Times New Roman" w:cs="Times New Roman"/>
          <w:b/>
          <w:sz w:val="28"/>
          <w:szCs w:val="28"/>
          <w:lang w:val="kk-KZ"/>
        </w:rPr>
        <w:t>V</w:t>
      </w:r>
      <w:r>
        <w:rPr>
          <w:rFonts w:ascii="Times New Roman" w:hAnsi="Times New Roman" w:cs="Times New Roman"/>
          <w:b/>
          <w:sz w:val="28"/>
          <w:szCs w:val="28"/>
          <w:lang w:val="kk-KZ"/>
        </w:rPr>
        <w:t>ІІ</w:t>
      </w:r>
      <w:r w:rsidRPr="00347DA0">
        <w:rPr>
          <w:rFonts w:ascii="Times New Roman" w:hAnsi="Times New Roman" w:cs="Times New Roman"/>
          <w:b/>
          <w:sz w:val="28"/>
          <w:szCs w:val="28"/>
          <w:lang w:val="kk-KZ"/>
        </w:rPr>
        <w:t>.</w:t>
      </w:r>
      <w:r>
        <w:rPr>
          <w:rFonts w:ascii="Times New Roman" w:hAnsi="Times New Roman" w:cs="Times New Roman"/>
          <w:b/>
          <w:sz w:val="28"/>
          <w:szCs w:val="28"/>
          <w:lang w:val="kk-KZ"/>
        </w:rPr>
        <w:t xml:space="preserve"> Рефлексия. </w:t>
      </w:r>
      <w:r>
        <w:rPr>
          <w:rFonts w:ascii="Times New Roman" w:hAnsi="Times New Roman" w:cs="Times New Roman"/>
          <w:sz w:val="28"/>
          <w:szCs w:val="28"/>
          <w:lang w:val="kk-KZ"/>
        </w:rPr>
        <w:t>Нені білдім, сабақ несімен ұнады?</w:t>
      </w:r>
    </w:p>
    <w:tbl>
      <w:tblPr>
        <w:tblStyle w:val="a4"/>
        <w:tblW w:w="0" w:type="auto"/>
        <w:tblInd w:w="720" w:type="dxa"/>
        <w:tblLook w:val="04A0"/>
      </w:tblPr>
      <w:tblGrid>
        <w:gridCol w:w="2365"/>
        <w:gridCol w:w="2268"/>
      </w:tblGrid>
      <w:tr w:rsidR="00347DA0" w:rsidTr="00347DA0">
        <w:tc>
          <w:tcPr>
            <w:tcW w:w="2365" w:type="dxa"/>
          </w:tcPr>
          <w:p w:rsidR="00347DA0" w:rsidRPr="00347DA0" w:rsidRDefault="00347DA0" w:rsidP="00347DA0">
            <w:pPr>
              <w:jc w:val="center"/>
              <w:rPr>
                <w:rFonts w:ascii="Times New Roman" w:hAnsi="Times New Roman" w:cs="Times New Roman"/>
                <w:sz w:val="28"/>
                <w:szCs w:val="28"/>
                <w:lang w:val="kk-KZ"/>
              </w:rPr>
            </w:pPr>
            <w:r w:rsidRPr="00347DA0">
              <w:rPr>
                <w:rFonts w:ascii="Times New Roman" w:hAnsi="Times New Roman" w:cs="Times New Roman"/>
                <w:sz w:val="28"/>
                <w:szCs w:val="28"/>
                <w:lang w:val="kk-KZ"/>
              </w:rPr>
              <w:t>Нені білдім?</w:t>
            </w:r>
          </w:p>
        </w:tc>
        <w:tc>
          <w:tcPr>
            <w:tcW w:w="2268" w:type="dxa"/>
          </w:tcPr>
          <w:p w:rsidR="00347DA0" w:rsidRPr="00347DA0" w:rsidRDefault="00347DA0" w:rsidP="00347DA0">
            <w:pPr>
              <w:jc w:val="center"/>
              <w:rPr>
                <w:rFonts w:ascii="Times New Roman" w:hAnsi="Times New Roman" w:cs="Times New Roman"/>
                <w:sz w:val="28"/>
                <w:szCs w:val="28"/>
                <w:lang w:val="kk-KZ"/>
              </w:rPr>
            </w:pPr>
            <w:r w:rsidRPr="00347DA0">
              <w:rPr>
                <w:rFonts w:ascii="Times New Roman" w:hAnsi="Times New Roman" w:cs="Times New Roman"/>
                <w:sz w:val="28"/>
                <w:szCs w:val="28"/>
                <w:lang w:val="kk-KZ"/>
              </w:rPr>
              <w:t>Не ұнады?</w:t>
            </w:r>
          </w:p>
        </w:tc>
      </w:tr>
      <w:tr w:rsidR="00347DA0" w:rsidTr="00347DA0">
        <w:tc>
          <w:tcPr>
            <w:tcW w:w="2365" w:type="dxa"/>
          </w:tcPr>
          <w:p w:rsidR="00347DA0" w:rsidRDefault="00347DA0" w:rsidP="00347DA0">
            <w:pPr>
              <w:rPr>
                <w:lang w:val="kk-KZ"/>
              </w:rPr>
            </w:pPr>
          </w:p>
        </w:tc>
        <w:tc>
          <w:tcPr>
            <w:tcW w:w="2268" w:type="dxa"/>
          </w:tcPr>
          <w:p w:rsidR="00347DA0" w:rsidRDefault="00347DA0" w:rsidP="00347DA0">
            <w:pPr>
              <w:rPr>
                <w:lang w:val="kk-KZ"/>
              </w:rPr>
            </w:pPr>
          </w:p>
        </w:tc>
      </w:tr>
    </w:tbl>
    <w:p w:rsidR="00347DA0" w:rsidRDefault="00347DA0" w:rsidP="00347DA0">
      <w:pPr>
        <w:ind w:left="720"/>
        <w:rPr>
          <w:lang w:val="kk-KZ"/>
        </w:rPr>
      </w:pPr>
    </w:p>
    <w:p w:rsidR="00347DA0" w:rsidRDefault="0078435B" w:rsidP="00347DA0">
      <w:pPr>
        <w:ind w:left="720"/>
        <w:rPr>
          <w:rFonts w:ascii="Times New Roman" w:hAnsi="Times New Roman" w:cs="Times New Roman"/>
          <w:b/>
          <w:sz w:val="28"/>
          <w:szCs w:val="28"/>
          <w:lang w:val="kk-KZ"/>
        </w:rPr>
      </w:pPr>
      <w:r w:rsidRPr="00265475">
        <w:rPr>
          <w:rFonts w:ascii="Times New Roman" w:hAnsi="Times New Roman" w:cs="Times New Roman"/>
          <w:b/>
          <w:sz w:val="28"/>
          <w:szCs w:val="28"/>
          <w:lang w:val="kk-KZ"/>
        </w:rPr>
        <w:t>V</w:t>
      </w:r>
      <w:r>
        <w:rPr>
          <w:rFonts w:ascii="Times New Roman" w:hAnsi="Times New Roman" w:cs="Times New Roman"/>
          <w:b/>
          <w:sz w:val="28"/>
          <w:szCs w:val="28"/>
          <w:lang w:val="kk-KZ"/>
        </w:rPr>
        <w:t>ІІІ</w:t>
      </w:r>
      <w:r w:rsidRPr="00265475">
        <w:rPr>
          <w:rFonts w:ascii="Times New Roman" w:hAnsi="Times New Roman" w:cs="Times New Roman"/>
          <w:b/>
          <w:sz w:val="28"/>
          <w:szCs w:val="28"/>
          <w:lang w:val="kk-KZ"/>
        </w:rPr>
        <w:t>.</w:t>
      </w:r>
      <w:r>
        <w:rPr>
          <w:rFonts w:ascii="Times New Roman" w:hAnsi="Times New Roman" w:cs="Times New Roman"/>
          <w:b/>
          <w:sz w:val="28"/>
          <w:szCs w:val="28"/>
          <w:lang w:val="kk-KZ"/>
        </w:rPr>
        <w:t xml:space="preserve"> Оқушылардың еңбегін бағалау.</w:t>
      </w:r>
    </w:p>
    <w:p w:rsidR="0078435B" w:rsidRDefault="00265475" w:rsidP="00347DA0">
      <w:pPr>
        <w:ind w:left="720"/>
        <w:rPr>
          <w:rFonts w:ascii="Times New Roman" w:hAnsi="Times New Roman" w:cs="Times New Roman"/>
          <w:sz w:val="28"/>
          <w:szCs w:val="28"/>
          <w:lang w:val="kk-KZ"/>
        </w:rPr>
      </w:pPr>
      <w:r>
        <w:rPr>
          <w:rFonts w:ascii="Times New Roman" w:hAnsi="Times New Roman" w:cs="Times New Roman"/>
          <w:sz w:val="28"/>
          <w:szCs w:val="28"/>
          <w:lang w:val="kk-KZ"/>
        </w:rPr>
        <w:t>Еңбек түбі – береке. Диқан еңбегі қашан да жаңа берсін. Биылғы келген жылымыз берекелі болып, үйіміз әнге, қырманымыз дәнге толсын.</w:t>
      </w:r>
    </w:p>
    <w:p w:rsidR="00CE6BDF" w:rsidRDefault="00CE6BDF" w:rsidP="00347DA0">
      <w:pPr>
        <w:ind w:left="720"/>
        <w:rPr>
          <w:rFonts w:ascii="Times New Roman" w:hAnsi="Times New Roman" w:cs="Times New Roman"/>
          <w:sz w:val="28"/>
          <w:szCs w:val="28"/>
          <w:lang w:val="kk-KZ"/>
        </w:rPr>
      </w:pPr>
    </w:p>
    <w:p w:rsidR="00CE6BDF" w:rsidRDefault="00CE6BDF" w:rsidP="00347DA0">
      <w:pPr>
        <w:ind w:left="720"/>
        <w:rPr>
          <w:rFonts w:ascii="Times New Roman" w:hAnsi="Times New Roman" w:cs="Times New Roman"/>
          <w:sz w:val="28"/>
          <w:szCs w:val="28"/>
          <w:lang w:val="kk-KZ"/>
        </w:rPr>
      </w:pPr>
    </w:p>
    <w:p w:rsidR="00CE6BDF" w:rsidRDefault="00CE6BDF" w:rsidP="00347DA0">
      <w:pPr>
        <w:ind w:left="720"/>
        <w:rPr>
          <w:rFonts w:ascii="Times New Roman" w:hAnsi="Times New Roman" w:cs="Times New Roman"/>
          <w:sz w:val="28"/>
          <w:szCs w:val="28"/>
          <w:lang w:val="kk-KZ"/>
        </w:rPr>
      </w:pPr>
    </w:p>
    <w:p w:rsidR="00CE6BDF" w:rsidRDefault="00CE6BDF" w:rsidP="00347DA0">
      <w:pPr>
        <w:ind w:left="720"/>
        <w:rPr>
          <w:rFonts w:ascii="Times New Roman" w:hAnsi="Times New Roman" w:cs="Times New Roman"/>
          <w:sz w:val="28"/>
          <w:szCs w:val="28"/>
          <w:lang w:val="kk-KZ"/>
        </w:rPr>
      </w:pPr>
    </w:p>
    <w:p w:rsidR="00CE6BDF" w:rsidRDefault="00CE6BDF" w:rsidP="00347DA0">
      <w:pPr>
        <w:ind w:left="720"/>
        <w:rPr>
          <w:rFonts w:ascii="Times New Roman" w:hAnsi="Times New Roman" w:cs="Times New Roman"/>
          <w:sz w:val="28"/>
          <w:szCs w:val="28"/>
          <w:lang w:val="kk-KZ"/>
        </w:rPr>
      </w:pPr>
    </w:p>
    <w:p w:rsidR="00CE6BDF" w:rsidRDefault="00CE6BDF" w:rsidP="00347DA0">
      <w:pPr>
        <w:ind w:left="720"/>
        <w:rPr>
          <w:rFonts w:ascii="Times New Roman" w:hAnsi="Times New Roman" w:cs="Times New Roman"/>
          <w:sz w:val="28"/>
          <w:szCs w:val="28"/>
          <w:lang w:val="kk-KZ"/>
        </w:rPr>
      </w:pPr>
    </w:p>
    <w:p w:rsidR="00CE6BDF" w:rsidRDefault="00CE6BDF" w:rsidP="00347DA0">
      <w:pPr>
        <w:ind w:left="720"/>
        <w:rPr>
          <w:rFonts w:ascii="Times New Roman" w:hAnsi="Times New Roman" w:cs="Times New Roman"/>
          <w:sz w:val="28"/>
          <w:szCs w:val="28"/>
          <w:lang w:val="kk-KZ"/>
        </w:rPr>
      </w:pPr>
    </w:p>
    <w:p w:rsidR="00CE6BDF" w:rsidRDefault="00CE6BDF" w:rsidP="00347DA0">
      <w:pPr>
        <w:ind w:left="720"/>
        <w:rPr>
          <w:rFonts w:ascii="Times New Roman" w:hAnsi="Times New Roman" w:cs="Times New Roman"/>
          <w:sz w:val="28"/>
          <w:szCs w:val="28"/>
          <w:lang w:val="kk-KZ"/>
        </w:rPr>
      </w:pPr>
    </w:p>
    <w:sectPr w:rsidR="00CE6BDF" w:rsidSect="00A348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61A8"/>
    <w:multiLevelType w:val="hybridMultilevel"/>
    <w:tmpl w:val="783CF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065CBD"/>
    <w:multiLevelType w:val="hybridMultilevel"/>
    <w:tmpl w:val="03C4CC7A"/>
    <w:lvl w:ilvl="0" w:tplc="BE10ED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ACC78C0"/>
    <w:multiLevelType w:val="hybridMultilevel"/>
    <w:tmpl w:val="E8582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F017C3"/>
    <w:multiLevelType w:val="hybridMultilevel"/>
    <w:tmpl w:val="76BC827A"/>
    <w:lvl w:ilvl="0" w:tplc="3DF67CCE">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8CA2C16"/>
    <w:multiLevelType w:val="hybridMultilevel"/>
    <w:tmpl w:val="0BB2F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D85631"/>
    <w:multiLevelType w:val="hybridMultilevel"/>
    <w:tmpl w:val="0F467064"/>
    <w:lvl w:ilvl="0" w:tplc="B47EC3C6">
      <w:start w:val="1"/>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3FF8474E"/>
    <w:multiLevelType w:val="hybridMultilevel"/>
    <w:tmpl w:val="E38AE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377CC1"/>
    <w:multiLevelType w:val="hybridMultilevel"/>
    <w:tmpl w:val="53901C7A"/>
    <w:lvl w:ilvl="0" w:tplc="ABB23804">
      <w:start w:val="1"/>
      <w:numFmt w:val="decimal"/>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95755DC"/>
    <w:multiLevelType w:val="hybridMultilevel"/>
    <w:tmpl w:val="06008BC4"/>
    <w:lvl w:ilvl="0" w:tplc="D8887814">
      <w:start w:val="1"/>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CBF095A"/>
    <w:multiLevelType w:val="hybridMultilevel"/>
    <w:tmpl w:val="A5C64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E10E80"/>
    <w:multiLevelType w:val="hybridMultilevel"/>
    <w:tmpl w:val="CCF468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0BD1919"/>
    <w:multiLevelType w:val="hybridMultilevel"/>
    <w:tmpl w:val="CC4C378E"/>
    <w:lvl w:ilvl="0" w:tplc="C89EEE48">
      <w:start w:val="1"/>
      <w:numFmt w:val="upperRoman"/>
      <w:lvlText w:val="%1."/>
      <w:lvlJc w:val="left"/>
      <w:pPr>
        <w:ind w:left="1080" w:hanging="72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1A12782"/>
    <w:multiLevelType w:val="hybridMultilevel"/>
    <w:tmpl w:val="28B030C0"/>
    <w:lvl w:ilvl="0" w:tplc="794CED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77253F1"/>
    <w:multiLevelType w:val="hybridMultilevel"/>
    <w:tmpl w:val="BFE65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24D47E0"/>
    <w:multiLevelType w:val="hybridMultilevel"/>
    <w:tmpl w:val="B4E8AA9E"/>
    <w:lvl w:ilvl="0" w:tplc="E8E405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49A0F3C"/>
    <w:multiLevelType w:val="hybridMultilevel"/>
    <w:tmpl w:val="9A2E51EC"/>
    <w:lvl w:ilvl="0" w:tplc="6582C9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5EE6FB2"/>
    <w:multiLevelType w:val="hybridMultilevel"/>
    <w:tmpl w:val="A872A940"/>
    <w:lvl w:ilvl="0" w:tplc="697AE452">
      <w:start w:val="4"/>
      <w:numFmt w:val="bullet"/>
      <w:lvlText w:val=""/>
      <w:lvlJc w:val="left"/>
      <w:pPr>
        <w:ind w:left="1080" w:hanging="360"/>
      </w:pPr>
      <w:rPr>
        <w:rFonts w:ascii="Symbol" w:eastAsiaTheme="minorEastAsia" w:hAnsi="Symbol"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3"/>
  </w:num>
  <w:num w:numId="2">
    <w:abstractNumId w:val="6"/>
  </w:num>
  <w:num w:numId="3">
    <w:abstractNumId w:val="3"/>
  </w:num>
  <w:num w:numId="4">
    <w:abstractNumId w:val="11"/>
  </w:num>
  <w:num w:numId="5">
    <w:abstractNumId w:val="10"/>
  </w:num>
  <w:num w:numId="6">
    <w:abstractNumId w:val="15"/>
  </w:num>
  <w:num w:numId="7">
    <w:abstractNumId w:val="5"/>
  </w:num>
  <w:num w:numId="8">
    <w:abstractNumId w:val="8"/>
  </w:num>
  <w:num w:numId="9">
    <w:abstractNumId w:val="2"/>
  </w:num>
  <w:num w:numId="10">
    <w:abstractNumId w:val="1"/>
  </w:num>
  <w:num w:numId="11">
    <w:abstractNumId w:val="16"/>
  </w:num>
  <w:num w:numId="12">
    <w:abstractNumId w:val="0"/>
  </w:num>
  <w:num w:numId="13">
    <w:abstractNumId w:val="4"/>
  </w:num>
  <w:num w:numId="14">
    <w:abstractNumId w:val="7"/>
  </w:num>
  <w:num w:numId="15">
    <w:abstractNumId w:val="14"/>
  </w:num>
  <w:num w:numId="16">
    <w:abstractNumId w:val="12"/>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437A90"/>
    <w:rsid w:val="0001243C"/>
    <w:rsid w:val="00021355"/>
    <w:rsid w:val="00053B36"/>
    <w:rsid w:val="000926C1"/>
    <w:rsid w:val="000B5D9D"/>
    <w:rsid w:val="000E03BC"/>
    <w:rsid w:val="000E5D21"/>
    <w:rsid w:val="0013290B"/>
    <w:rsid w:val="0014300B"/>
    <w:rsid w:val="00152F48"/>
    <w:rsid w:val="001644F0"/>
    <w:rsid w:val="001B0B55"/>
    <w:rsid w:val="00221C91"/>
    <w:rsid w:val="0024402A"/>
    <w:rsid w:val="00262B5B"/>
    <w:rsid w:val="00265475"/>
    <w:rsid w:val="00295C71"/>
    <w:rsid w:val="002A0219"/>
    <w:rsid w:val="002A5889"/>
    <w:rsid w:val="002B060D"/>
    <w:rsid w:val="002E23D8"/>
    <w:rsid w:val="002E5650"/>
    <w:rsid w:val="003270B4"/>
    <w:rsid w:val="003335FE"/>
    <w:rsid w:val="00347DA0"/>
    <w:rsid w:val="0035463E"/>
    <w:rsid w:val="003653D4"/>
    <w:rsid w:val="0041209F"/>
    <w:rsid w:val="00437A90"/>
    <w:rsid w:val="00463E02"/>
    <w:rsid w:val="004673A2"/>
    <w:rsid w:val="00480AE7"/>
    <w:rsid w:val="004867D8"/>
    <w:rsid w:val="004A45F6"/>
    <w:rsid w:val="00503BDD"/>
    <w:rsid w:val="00550A4E"/>
    <w:rsid w:val="005665F9"/>
    <w:rsid w:val="005D18DB"/>
    <w:rsid w:val="005E6C09"/>
    <w:rsid w:val="00631DEE"/>
    <w:rsid w:val="00635CFD"/>
    <w:rsid w:val="00690370"/>
    <w:rsid w:val="0069753F"/>
    <w:rsid w:val="006B1525"/>
    <w:rsid w:val="006C0961"/>
    <w:rsid w:val="007561DF"/>
    <w:rsid w:val="0078435B"/>
    <w:rsid w:val="007A0DDB"/>
    <w:rsid w:val="0084089C"/>
    <w:rsid w:val="00851349"/>
    <w:rsid w:val="0089549B"/>
    <w:rsid w:val="00901DEE"/>
    <w:rsid w:val="0099230E"/>
    <w:rsid w:val="009C5A15"/>
    <w:rsid w:val="009F70CE"/>
    <w:rsid w:val="00A32147"/>
    <w:rsid w:val="00A34801"/>
    <w:rsid w:val="00A57170"/>
    <w:rsid w:val="00A63AA4"/>
    <w:rsid w:val="00AB6AAE"/>
    <w:rsid w:val="00B24029"/>
    <w:rsid w:val="00B3430A"/>
    <w:rsid w:val="00B62BC4"/>
    <w:rsid w:val="00B76D1F"/>
    <w:rsid w:val="00BB3194"/>
    <w:rsid w:val="00BE0226"/>
    <w:rsid w:val="00BF3536"/>
    <w:rsid w:val="00BF3CFD"/>
    <w:rsid w:val="00C03BA6"/>
    <w:rsid w:val="00C11F10"/>
    <w:rsid w:val="00C35603"/>
    <w:rsid w:val="00CA7661"/>
    <w:rsid w:val="00CB6D34"/>
    <w:rsid w:val="00CE6BDF"/>
    <w:rsid w:val="00D01D8D"/>
    <w:rsid w:val="00D25BC1"/>
    <w:rsid w:val="00D43D05"/>
    <w:rsid w:val="00D75CB5"/>
    <w:rsid w:val="00E461CB"/>
    <w:rsid w:val="00E46395"/>
    <w:rsid w:val="00E56CBF"/>
    <w:rsid w:val="00EB63B0"/>
    <w:rsid w:val="00EC20B3"/>
    <w:rsid w:val="00FB0ED8"/>
    <w:rsid w:val="00FE05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8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37A90"/>
    <w:pPr>
      <w:spacing w:after="0" w:line="240" w:lineRule="auto"/>
    </w:pPr>
  </w:style>
  <w:style w:type="table" w:styleId="a4">
    <w:name w:val="Table Grid"/>
    <w:basedOn w:val="a1"/>
    <w:uiPriority w:val="59"/>
    <w:rsid w:val="000213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C11F1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11F10"/>
    <w:rPr>
      <w:rFonts w:ascii="Tahoma" w:hAnsi="Tahoma" w:cs="Tahoma"/>
      <w:sz w:val="16"/>
      <w:szCs w:val="16"/>
    </w:rPr>
  </w:style>
  <w:style w:type="paragraph" w:styleId="a7">
    <w:name w:val="List Paragraph"/>
    <w:basedOn w:val="a"/>
    <w:uiPriority w:val="34"/>
    <w:qFormat/>
    <w:rsid w:val="00BB3194"/>
    <w:pPr>
      <w:tabs>
        <w:tab w:val="left" w:pos="3116"/>
      </w:tabs>
      <w:ind w:left="720"/>
      <w:contextualSpacing/>
      <w:jc w:val="both"/>
    </w:pPr>
    <w:rPr>
      <w:rFonts w:ascii="Times New Roman" w:hAnsi="Times New Roman" w:cs="Times New Roman"/>
      <w:sz w:val="28"/>
      <w:szCs w:val="28"/>
      <w:lang w:val="kk-K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Pages>1</Pages>
  <Words>1061</Words>
  <Characters>6050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OS</cp:lastModifiedBy>
  <cp:revision>87</cp:revision>
  <dcterms:created xsi:type="dcterms:W3CDTF">2017-12-17T12:54:00Z</dcterms:created>
  <dcterms:modified xsi:type="dcterms:W3CDTF">2017-12-22T05:58:00Z</dcterms:modified>
</cp:coreProperties>
</file>